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5DA3" w14:textId="167836B2" w:rsidR="00233F9E"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Verdana" w:hAnsi="Verdana" w:cs="Iowan Old Style"/>
          <w:b/>
          <w:bCs/>
          <w:color w:val="000000"/>
        </w:rPr>
      </w:pPr>
      <w:r w:rsidRPr="00DB75A5">
        <w:rPr>
          <w:rFonts w:ascii="Verdana" w:hAnsi="Verdana" w:cs="Iowan Old Style"/>
          <w:b/>
          <w:bCs/>
          <w:color w:val="000000"/>
        </w:rPr>
        <w:t xml:space="preserve">Workshop </w:t>
      </w:r>
      <w:r w:rsidR="00957ED4">
        <w:rPr>
          <w:rFonts w:ascii="Verdana" w:hAnsi="Verdana" w:cs="Iowan Old Style"/>
          <w:b/>
          <w:bCs/>
          <w:color w:val="000000"/>
        </w:rPr>
        <w:t>Four</w:t>
      </w:r>
      <w:r w:rsidRPr="00DB75A5">
        <w:rPr>
          <w:rFonts w:ascii="Verdana" w:hAnsi="Verdana" w:cs="Iowan Old Style"/>
          <w:b/>
          <w:bCs/>
          <w:color w:val="000000"/>
        </w:rPr>
        <w:t xml:space="preserve">: </w:t>
      </w:r>
    </w:p>
    <w:p w14:paraId="38EAC75A" w14:textId="07EA398D" w:rsidR="007E2C4D" w:rsidRPr="00233F9E" w:rsidRDefault="00957ED4" w:rsidP="00233F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Verdana" w:hAnsi="Verdana" w:cs="Iowan Old Style"/>
          <w:b/>
          <w:bCs/>
          <w:i/>
          <w:iCs/>
          <w:color w:val="000000"/>
        </w:rPr>
      </w:pPr>
      <w:r>
        <w:rPr>
          <w:rFonts w:ascii="Verdana" w:hAnsi="Verdana" w:cs="Iowan Old Style"/>
          <w:b/>
          <w:bCs/>
          <w:color w:val="000000"/>
        </w:rPr>
        <w:t xml:space="preserve">Reading Plato’s </w:t>
      </w:r>
      <w:r w:rsidRPr="00957ED4">
        <w:rPr>
          <w:rFonts w:ascii="Verdana" w:hAnsi="Verdana" w:cs="Iowan Old Style"/>
          <w:b/>
          <w:bCs/>
          <w:i/>
          <w:iCs/>
          <w:color w:val="000000"/>
        </w:rPr>
        <w:t>Apology</w:t>
      </w:r>
      <w:r>
        <w:rPr>
          <w:rFonts w:ascii="Verdana" w:hAnsi="Verdana" w:cs="Iowan Old Style"/>
          <w:b/>
          <w:bCs/>
          <w:color w:val="000000"/>
        </w:rPr>
        <w:t xml:space="preserve"> with OTC Alumni</w:t>
      </w:r>
    </w:p>
    <w:p w14:paraId="13CEA042" w14:textId="77777777" w:rsidR="0088584D" w:rsidRPr="00DB75A5" w:rsidRDefault="007276C0" w:rsidP="007E2C4D">
      <w:pPr>
        <w:pStyle w:val="Body"/>
        <w:spacing w:line="360" w:lineRule="auto"/>
        <w:jc w:val="center"/>
        <w:rPr>
          <w:rFonts w:ascii="Verdana" w:eastAsia="Iowan Old Style Roman" w:hAnsi="Verdana" w:cs="MuktaMahee Regular"/>
          <w:b/>
          <w:bCs/>
        </w:rPr>
      </w:pPr>
      <w:r w:rsidRPr="00DB75A5">
        <w:rPr>
          <w:rFonts w:ascii="Verdana" w:hAnsi="Verdana" w:cs="MuktaMahee Regular"/>
          <w:b/>
          <w:bCs/>
        </w:rPr>
        <w:t>Out of the Cave : Education, Ancient and Modern</w:t>
      </w:r>
    </w:p>
    <w:p w14:paraId="78E6CDC8" w14:textId="77777777" w:rsidR="0088584D" w:rsidRPr="00DB75A5" w:rsidRDefault="007276C0" w:rsidP="007E2C4D">
      <w:pPr>
        <w:pStyle w:val="Body"/>
        <w:spacing w:line="360" w:lineRule="auto"/>
        <w:jc w:val="center"/>
        <w:rPr>
          <w:rFonts w:ascii="Verdana" w:eastAsia="Iowan Old Style Roman" w:hAnsi="Verdana" w:cs="MuktaMahee Regular"/>
          <w:b/>
          <w:bCs/>
        </w:rPr>
      </w:pPr>
      <w:r w:rsidRPr="00DB75A5">
        <w:rPr>
          <w:rFonts w:ascii="Verdana" w:hAnsi="Verdana" w:cs="MuktaMahee Regular"/>
          <w:b/>
          <w:bCs/>
        </w:rPr>
        <w:t>Pomona College — Spring 2021</w:t>
      </w:r>
    </w:p>
    <w:p w14:paraId="49715F47" w14:textId="77777777" w:rsidR="0088584D" w:rsidRPr="00DB75A5" w:rsidRDefault="0088584D" w:rsidP="007E2C4D">
      <w:pPr>
        <w:pStyle w:val="Body"/>
        <w:spacing w:line="360" w:lineRule="auto"/>
        <w:jc w:val="right"/>
        <w:rPr>
          <w:rFonts w:ascii="Verdana" w:eastAsia="Iowan Old Style Roman" w:hAnsi="Verdana" w:cs="MuktaMahee Regular"/>
        </w:rPr>
      </w:pPr>
    </w:p>
    <w:p w14:paraId="1D60F6BE" w14:textId="653F573E" w:rsidR="0088584D" w:rsidRPr="00DB75A5" w:rsidRDefault="007276C0" w:rsidP="007E2C4D">
      <w:pPr>
        <w:pStyle w:val="Body"/>
        <w:spacing w:line="360" w:lineRule="auto"/>
        <w:jc w:val="right"/>
        <w:rPr>
          <w:rFonts w:ascii="Verdana" w:eastAsia="Iowan Old Style Roman" w:hAnsi="Verdana" w:cs="MuktaMahee Regular"/>
          <w:b/>
          <w:bCs/>
        </w:rPr>
      </w:pPr>
      <w:r w:rsidRPr="00DB75A5">
        <w:rPr>
          <w:rFonts w:ascii="Verdana" w:hAnsi="Verdana" w:cs="MuktaMahee Regular"/>
          <w:b/>
          <w:bCs/>
        </w:rPr>
        <w:t>time started: ______________</w:t>
      </w:r>
      <w:r w:rsidRPr="00DB75A5">
        <w:rPr>
          <w:rFonts w:ascii="Verdana" w:hAnsi="Verdana" w:cs="MuktaMahee Regular"/>
          <w:b/>
          <w:bCs/>
          <w:u w:val="single"/>
        </w:rPr>
        <w:t xml:space="preserve">                                              </w:t>
      </w:r>
    </w:p>
    <w:p w14:paraId="1B2F1140" w14:textId="0147F649" w:rsidR="00233F9E" w:rsidRPr="00233F9E" w:rsidRDefault="00957ED4" w:rsidP="00233F9E">
      <w:pPr>
        <w:pStyle w:val="HeaderFooter"/>
        <w:spacing w:line="360" w:lineRule="auto"/>
        <w:jc w:val="right"/>
        <w:rPr>
          <w:rFonts w:ascii="Verdana" w:hAnsi="Verdana" w:cs="MuktaMahee Regular"/>
          <w:b/>
          <w:bCs/>
          <w:sz w:val="24"/>
          <w:szCs w:val="24"/>
          <w:u w:val="single"/>
        </w:rPr>
      </w:pPr>
      <w:r>
        <w:rPr>
          <w:rFonts w:ascii="Verdana" w:hAnsi="Verdana" w:cs="MuktaMahee Regular"/>
          <w:b/>
          <w:bCs/>
          <w:sz w:val="24"/>
          <w:szCs w:val="24"/>
        </w:rPr>
        <w:t>workshop length</w:t>
      </w:r>
      <w:r w:rsidR="007276C0" w:rsidRPr="00DB75A5">
        <w:rPr>
          <w:rFonts w:ascii="Verdana" w:hAnsi="Verdana" w:cs="MuktaMahee Regular"/>
          <w:b/>
          <w:bCs/>
          <w:sz w:val="24"/>
          <w:szCs w:val="24"/>
        </w:rPr>
        <w:t>:</w:t>
      </w:r>
      <w:r w:rsidR="007276C0" w:rsidRPr="00DB75A5">
        <w:rPr>
          <w:rFonts w:ascii="Verdana" w:hAnsi="Verdana" w:cs="MuktaMahee Regular"/>
          <w:b/>
          <w:bCs/>
          <w:sz w:val="24"/>
          <w:szCs w:val="24"/>
          <w:u w:val="single"/>
        </w:rPr>
        <w:t xml:space="preserve">  </w:t>
      </w:r>
      <w:r w:rsidR="00B438C8">
        <w:rPr>
          <w:rFonts w:ascii="Verdana" w:hAnsi="Verdana" w:cs="MuktaMahee Regular"/>
          <w:b/>
          <w:bCs/>
          <w:sz w:val="24"/>
          <w:szCs w:val="24"/>
          <w:u w:val="single"/>
        </w:rPr>
        <w:t xml:space="preserve"> </w:t>
      </w:r>
      <w:r>
        <w:rPr>
          <w:rFonts w:ascii="Verdana" w:hAnsi="Verdana" w:cs="MuktaMahee Regular"/>
          <w:b/>
          <w:bCs/>
          <w:sz w:val="24"/>
          <w:szCs w:val="24"/>
          <w:u w:val="single"/>
        </w:rPr>
        <w:t xml:space="preserve">      </w:t>
      </w:r>
      <w:r w:rsidR="00B438C8">
        <w:rPr>
          <w:rFonts w:ascii="Verdana" w:hAnsi="Verdana" w:cs="MuktaMahee Regular"/>
          <w:b/>
          <w:bCs/>
          <w:sz w:val="24"/>
          <w:szCs w:val="24"/>
          <w:u w:val="single"/>
        </w:rPr>
        <w:t xml:space="preserve">         </w:t>
      </w:r>
      <w:r w:rsidR="00CD57E4">
        <w:rPr>
          <w:rFonts w:ascii="Verdana" w:hAnsi="Verdana" w:cs="MuktaMahee Regular"/>
          <w:b/>
          <w:bCs/>
          <w:sz w:val="24"/>
          <w:szCs w:val="24"/>
          <w:u w:val="single"/>
        </w:rPr>
        <w:t>5</w:t>
      </w:r>
      <w:r w:rsidR="00897084">
        <w:rPr>
          <w:rFonts w:ascii="Verdana" w:hAnsi="Verdana" w:cs="MuktaMahee Regular"/>
          <w:b/>
          <w:bCs/>
          <w:sz w:val="24"/>
          <w:szCs w:val="24"/>
          <w:u w:val="single"/>
        </w:rPr>
        <w:t>0</w:t>
      </w:r>
      <w:r w:rsidR="00CD57E4">
        <w:rPr>
          <w:rFonts w:ascii="Verdana" w:hAnsi="Verdana" w:cs="MuktaMahee Regular"/>
          <w:b/>
          <w:bCs/>
          <w:sz w:val="24"/>
          <w:szCs w:val="24"/>
          <w:u w:val="single"/>
        </w:rPr>
        <w:t xml:space="preserve"> mins</w:t>
      </w:r>
      <w:r w:rsidR="00F763B0" w:rsidRPr="00DB75A5">
        <w:rPr>
          <w:rFonts w:ascii="Verdana" w:hAnsi="Verdana" w:cs="MuktaMahee Regular"/>
          <w:b/>
          <w:bCs/>
          <w:sz w:val="24"/>
          <w:szCs w:val="24"/>
          <w:u w:val="single"/>
        </w:rPr>
        <w:t xml:space="preserve"> </w:t>
      </w:r>
    </w:p>
    <w:p w14:paraId="4B050C80" w14:textId="523BE605" w:rsidR="0088584D" w:rsidRPr="00DB75A5" w:rsidRDefault="007E2C4D" w:rsidP="007E2C4D">
      <w:pPr>
        <w:pStyle w:val="HeaderFooter"/>
        <w:spacing w:line="360" w:lineRule="auto"/>
        <w:jc w:val="right"/>
        <w:rPr>
          <w:rFonts w:ascii="Verdana" w:hAnsi="Verdana" w:cs="MuktaMahee Regular"/>
          <w:b/>
          <w:bCs/>
          <w:sz w:val="24"/>
          <w:szCs w:val="24"/>
        </w:rPr>
      </w:pPr>
      <w:r w:rsidRPr="00DB75A5">
        <w:rPr>
          <w:rFonts w:ascii="Verdana" w:hAnsi="Verdana" w:cs="MuktaMahee Regular"/>
          <w:b/>
          <w:bCs/>
          <w:sz w:val="24"/>
          <w:szCs w:val="24"/>
        </w:rPr>
        <w:t>return</w:t>
      </w:r>
      <w:r w:rsidR="007276C0" w:rsidRPr="00DB75A5">
        <w:rPr>
          <w:rFonts w:ascii="Verdana" w:hAnsi="Verdana" w:cs="MuktaMahee Regular"/>
          <w:b/>
          <w:bCs/>
          <w:sz w:val="24"/>
          <w:szCs w:val="24"/>
        </w:rPr>
        <w:t xml:space="preserve"> by: ______________</w:t>
      </w:r>
    </w:p>
    <w:p w14:paraId="6AE8E03B" w14:textId="77777777" w:rsidR="00B65B76" w:rsidRPr="00DB75A5" w:rsidRDefault="00B65B76" w:rsidP="007E2C4D">
      <w:pPr>
        <w:pStyle w:val="Body"/>
        <w:spacing w:line="360" w:lineRule="auto"/>
        <w:rPr>
          <w:rFonts w:ascii="Verdana" w:hAnsi="Verdana" w:cs="MuktaMahee Regular"/>
          <w:b/>
          <w:bCs/>
          <w:u w:val="single"/>
        </w:rPr>
      </w:pPr>
    </w:p>
    <w:p w14:paraId="4E17F43F" w14:textId="3164F9E6" w:rsidR="0088584D" w:rsidRPr="00DB75A5" w:rsidRDefault="00B65B76" w:rsidP="007E2C4D">
      <w:pPr>
        <w:pStyle w:val="Body"/>
        <w:spacing w:line="360" w:lineRule="auto"/>
        <w:rPr>
          <w:rFonts w:ascii="Verdana" w:eastAsia="Iowan Old Style Roman" w:hAnsi="Verdana" w:cs="MuktaMahee Regular"/>
          <w:b/>
          <w:bCs/>
        </w:rPr>
      </w:pPr>
      <w:r w:rsidRPr="00DB75A5">
        <w:rPr>
          <w:rFonts w:ascii="Verdana" w:hAnsi="Verdana" w:cs="MuktaMahee Regular"/>
          <w:b/>
          <w:bCs/>
        </w:rPr>
        <w:t xml:space="preserve">Part I: </w:t>
      </w:r>
      <w:r w:rsidR="007276C0" w:rsidRPr="00DB75A5">
        <w:rPr>
          <w:rFonts w:ascii="Verdana" w:hAnsi="Verdana" w:cs="MuktaMahee Regular"/>
          <w:b/>
          <w:bCs/>
        </w:rPr>
        <w:t>General Instructions</w:t>
      </w:r>
      <w:r w:rsidRPr="00DB75A5">
        <w:rPr>
          <w:rFonts w:ascii="Verdana" w:hAnsi="Verdana" w:cs="MuktaMahee Regular"/>
          <w:b/>
          <w:bCs/>
        </w:rPr>
        <w:t xml:space="preserve"> &amp; Introductions</w:t>
      </w:r>
      <w:r w:rsidR="007276C0" w:rsidRPr="00DB75A5">
        <w:rPr>
          <w:rFonts w:ascii="Verdana" w:hAnsi="Verdana" w:cs="MuktaMahee Regular"/>
          <w:b/>
          <w:bCs/>
        </w:rPr>
        <w:t xml:space="preserve"> (1</w:t>
      </w:r>
      <w:r w:rsidR="00EB56E7" w:rsidRPr="00DB75A5">
        <w:rPr>
          <w:rFonts w:ascii="Verdana" w:hAnsi="Verdana" w:cs="MuktaMahee Regular"/>
          <w:b/>
          <w:bCs/>
        </w:rPr>
        <w:t>0</w:t>
      </w:r>
      <w:r w:rsidR="007276C0" w:rsidRPr="00DB75A5">
        <w:rPr>
          <w:rFonts w:ascii="Verdana" w:hAnsi="Verdana" w:cs="MuktaMahee Regular"/>
          <w:b/>
          <w:bCs/>
        </w:rPr>
        <w:t xml:space="preserve"> minutes) </w:t>
      </w:r>
    </w:p>
    <w:p w14:paraId="08020356" w14:textId="77777777" w:rsidR="0088584D" w:rsidRPr="00DB75A5" w:rsidRDefault="0088584D" w:rsidP="007E2C4D">
      <w:pPr>
        <w:pStyle w:val="Body"/>
        <w:spacing w:line="360" w:lineRule="auto"/>
        <w:rPr>
          <w:rFonts w:ascii="Verdana" w:eastAsia="Iowan Old Style Roman" w:hAnsi="Verdana" w:cs="MuktaMahee Regular"/>
          <w:b/>
          <w:bCs/>
        </w:rPr>
      </w:pPr>
    </w:p>
    <w:p w14:paraId="50A0767B" w14:textId="660A42A2" w:rsidR="00957ED4" w:rsidRDefault="007276C0" w:rsidP="007E2C4D">
      <w:pPr>
        <w:pStyle w:val="FreeForm"/>
        <w:spacing w:line="360" w:lineRule="auto"/>
        <w:rPr>
          <w:rFonts w:ascii="Verdana" w:hAnsi="Verdana" w:cs="MuktaMahee Regular"/>
        </w:rPr>
      </w:pPr>
      <w:r w:rsidRPr="00DB75A5">
        <w:rPr>
          <w:rFonts w:ascii="Verdana" w:hAnsi="Verdana" w:cs="MuktaMahee Regular"/>
        </w:rPr>
        <w:t>For this workshop, yo</w:t>
      </w:r>
      <w:r w:rsidR="003E6668" w:rsidRPr="00DB75A5">
        <w:rPr>
          <w:rFonts w:ascii="Verdana" w:hAnsi="Verdana" w:cs="MuktaMahee Regular"/>
        </w:rPr>
        <w:t>u will</w:t>
      </w:r>
      <w:r w:rsidRPr="00DB75A5">
        <w:rPr>
          <w:rFonts w:ascii="Verdana" w:hAnsi="Verdana" w:cs="MuktaMahee Regular"/>
        </w:rPr>
        <w:t xml:space="preserve"> be organized in a Zoom Breakout Room with a group of approximately </w:t>
      </w:r>
      <w:r w:rsidR="00957ED4">
        <w:rPr>
          <w:rFonts w:ascii="Verdana" w:hAnsi="Verdana" w:cs="MuktaMahee Regular"/>
        </w:rPr>
        <w:t>five or six students, including one or two alumni</w:t>
      </w:r>
      <w:r w:rsidRPr="00DB75A5">
        <w:rPr>
          <w:rFonts w:ascii="Verdana" w:hAnsi="Verdana" w:cs="MuktaMahee Regular"/>
        </w:rPr>
        <w:t>.</w:t>
      </w:r>
      <w:r w:rsidR="00957ED4">
        <w:rPr>
          <w:rFonts w:ascii="Verdana" w:hAnsi="Verdana" w:cs="MuktaMahee Regular"/>
        </w:rPr>
        <w:t xml:space="preserve"> </w:t>
      </w:r>
    </w:p>
    <w:p w14:paraId="6B177F87" w14:textId="77777777" w:rsidR="00957ED4" w:rsidRDefault="00957ED4" w:rsidP="007E2C4D">
      <w:pPr>
        <w:pStyle w:val="FreeForm"/>
        <w:spacing w:line="360" w:lineRule="auto"/>
        <w:rPr>
          <w:rFonts w:ascii="Verdana" w:hAnsi="Verdana" w:cs="MuktaMahee Regular"/>
        </w:rPr>
      </w:pPr>
    </w:p>
    <w:p w14:paraId="0C6EE4B8" w14:textId="197549AE" w:rsidR="00957ED4" w:rsidRDefault="00693A69" w:rsidP="007E2C4D">
      <w:pPr>
        <w:pStyle w:val="FreeForm"/>
        <w:spacing w:line="360" w:lineRule="auto"/>
        <w:rPr>
          <w:rFonts w:ascii="Verdana" w:hAnsi="Verdana" w:cs="MuktaMahee Regular"/>
        </w:rPr>
      </w:pPr>
      <w:r>
        <w:rPr>
          <w:rFonts w:ascii="Verdana" w:hAnsi="Verdana" w:cs="MuktaMahee Regular"/>
        </w:rPr>
        <w:t>Please b</w:t>
      </w:r>
      <w:r w:rsidR="00957ED4">
        <w:rPr>
          <w:rFonts w:ascii="Verdana" w:hAnsi="Verdana" w:cs="MuktaMahee Regular"/>
        </w:rPr>
        <w:t xml:space="preserve">egin by introducing yourselves.  You </w:t>
      </w:r>
      <w:r w:rsidR="00943904">
        <w:rPr>
          <w:rFonts w:ascii="Verdana" w:hAnsi="Verdana" w:cs="MuktaMahee Regular"/>
        </w:rPr>
        <w:t>may</w:t>
      </w:r>
      <w:r w:rsidR="00957ED4">
        <w:rPr>
          <w:rFonts w:ascii="Verdana" w:hAnsi="Verdana" w:cs="MuktaMahee Regular"/>
        </w:rPr>
        <w:t xml:space="preserve"> talk about why</w:t>
      </w:r>
      <w:r w:rsidR="00943904">
        <w:rPr>
          <w:rFonts w:ascii="Verdana" w:hAnsi="Verdana" w:cs="MuktaMahee Regular"/>
        </w:rPr>
        <w:t xml:space="preserve"> education mattered to you *before*</w:t>
      </w:r>
      <w:r w:rsidR="00957ED4">
        <w:rPr>
          <w:rFonts w:ascii="Verdana" w:hAnsi="Verdana" w:cs="MuktaMahee Regular"/>
        </w:rPr>
        <w:t xml:space="preserve"> you joined Out of the Cave</w:t>
      </w:r>
      <w:r w:rsidR="00943904">
        <w:rPr>
          <w:rFonts w:ascii="Verdana" w:hAnsi="Verdana" w:cs="MuktaMahee Regular"/>
        </w:rPr>
        <w:t xml:space="preserve"> (and why you joined the class).</w:t>
      </w:r>
      <w:r w:rsidR="00957ED4">
        <w:rPr>
          <w:rFonts w:ascii="Verdana" w:hAnsi="Verdana" w:cs="MuktaMahee Regular"/>
        </w:rPr>
        <w:t xml:space="preserve"> Please </w:t>
      </w:r>
      <w:r w:rsidR="00957ED4">
        <w:rPr>
          <w:rFonts w:ascii="Verdana" w:hAnsi="Verdana" w:cs="MuktaMahee Regular"/>
        </w:rPr>
        <w:t xml:space="preserve">select a volunteer timekeeper </w:t>
      </w:r>
      <w:r w:rsidR="00ED740F">
        <w:rPr>
          <w:rFonts w:ascii="Verdana" w:hAnsi="Verdana" w:cs="MuktaMahee Regular"/>
        </w:rPr>
        <w:t>to gently keep the group on time to complete the workshop</w:t>
      </w:r>
      <w:r w:rsidR="00957ED4">
        <w:rPr>
          <w:rFonts w:ascii="Verdana" w:hAnsi="Verdana" w:cs="MuktaMahee Regular"/>
        </w:rPr>
        <w:t>.</w:t>
      </w:r>
      <w:r w:rsidR="005F0FB2">
        <w:rPr>
          <w:rFonts w:ascii="Verdana" w:hAnsi="Verdana" w:cs="MuktaMahee Regular"/>
        </w:rPr>
        <w:t xml:space="preserve">  </w:t>
      </w:r>
    </w:p>
    <w:p w14:paraId="33328E8E" w14:textId="77777777" w:rsidR="00957ED4" w:rsidRDefault="00957ED4" w:rsidP="007E2C4D">
      <w:pPr>
        <w:pStyle w:val="FreeForm"/>
        <w:spacing w:line="360" w:lineRule="auto"/>
        <w:rPr>
          <w:rFonts w:ascii="Verdana" w:hAnsi="Verdana" w:cs="MuktaMahee Regular"/>
        </w:rPr>
      </w:pPr>
    </w:p>
    <w:p w14:paraId="5046A3AD" w14:textId="35939D20" w:rsidR="0088584D" w:rsidRPr="00DB75A5" w:rsidRDefault="007276C0" w:rsidP="007E2C4D">
      <w:pPr>
        <w:pStyle w:val="FreeForm"/>
        <w:spacing w:line="360" w:lineRule="auto"/>
        <w:rPr>
          <w:rFonts w:ascii="Verdana" w:eastAsia="Iowan Old Style Roman" w:hAnsi="Verdana" w:cs="MuktaMahee Regular"/>
        </w:rPr>
      </w:pPr>
      <w:r w:rsidRPr="00DB75A5">
        <w:rPr>
          <w:rFonts w:ascii="Verdana" w:hAnsi="Verdana" w:cs="MuktaMahee Regular"/>
        </w:rPr>
        <w:t xml:space="preserve">If you have any questions or concerns, please send a message via Zoom asking for help.  I’ll join you as soon as possible.  </w:t>
      </w:r>
    </w:p>
    <w:p w14:paraId="13FF5F8C" w14:textId="77777777" w:rsidR="00227F8C" w:rsidRDefault="00227F8C"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rPr>
      </w:pPr>
    </w:p>
    <w:p w14:paraId="69825D34" w14:textId="5A813664"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rPr>
      </w:pPr>
      <w:r w:rsidRPr="00DB75A5">
        <w:rPr>
          <w:rFonts w:ascii="Verdana" w:hAnsi="Verdana" w:cs="Iowan Old Style"/>
          <w:b/>
          <w:bCs/>
          <w:color w:val="000000"/>
        </w:rPr>
        <w:t>PART I</w:t>
      </w:r>
      <w:r w:rsidRPr="00DB75A5">
        <w:rPr>
          <w:rFonts w:ascii="Verdana" w:hAnsi="Verdana" w:cs="Iowan Old Style"/>
          <w:b/>
          <w:bCs/>
          <w:color w:val="000000"/>
        </w:rPr>
        <w:t>I</w:t>
      </w:r>
      <w:r w:rsidRPr="00DB75A5">
        <w:rPr>
          <w:rFonts w:ascii="Verdana" w:hAnsi="Verdana" w:cs="Iowan Old Style"/>
          <w:b/>
          <w:bCs/>
          <w:color w:val="000000"/>
        </w:rPr>
        <w:t xml:space="preserve">: </w:t>
      </w:r>
      <w:r w:rsidR="005F0FB2">
        <w:rPr>
          <w:rFonts w:ascii="Verdana" w:hAnsi="Verdana" w:cs="Iowan Old Style"/>
          <w:b/>
          <w:bCs/>
          <w:color w:val="000000"/>
        </w:rPr>
        <w:t>The Unexamined Life and its Opposite</w:t>
      </w:r>
      <w:r w:rsidRPr="00DB75A5">
        <w:rPr>
          <w:rFonts w:ascii="Verdana" w:hAnsi="Verdana" w:cs="Iowan Old Style"/>
          <w:b/>
          <w:bCs/>
          <w:i/>
          <w:iCs/>
          <w:color w:val="000000"/>
        </w:rPr>
        <w:t xml:space="preserve"> </w:t>
      </w:r>
      <w:r w:rsidRPr="00DB75A5">
        <w:rPr>
          <w:rFonts w:ascii="Verdana" w:hAnsi="Verdana" w:cs="Iowan Old Style"/>
          <w:b/>
          <w:bCs/>
          <w:color w:val="000000"/>
        </w:rPr>
        <w:t>(</w:t>
      </w:r>
      <w:r w:rsidR="005F0FB2">
        <w:rPr>
          <w:rFonts w:ascii="Verdana" w:hAnsi="Verdana" w:cs="Iowan Old Style"/>
          <w:b/>
          <w:bCs/>
          <w:color w:val="000000"/>
        </w:rPr>
        <w:t>20</w:t>
      </w:r>
      <w:r w:rsidRPr="00DB75A5">
        <w:rPr>
          <w:rFonts w:ascii="Verdana" w:hAnsi="Verdana" w:cs="Iowan Old Style"/>
          <w:b/>
          <w:bCs/>
          <w:color w:val="000000"/>
        </w:rPr>
        <w:t xml:space="preserve"> minutes)</w:t>
      </w:r>
    </w:p>
    <w:p w14:paraId="6162A574" w14:textId="1E50A94C"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Pr>
          <w:rFonts w:ascii="Verdana" w:hAnsi="Verdana" w:cs="Iowan Old Style"/>
          <w:color w:val="000000"/>
        </w:rPr>
        <w:t xml:space="preserve">In Plato’s </w:t>
      </w:r>
      <w:r w:rsidRPr="005F0FB2">
        <w:rPr>
          <w:rFonts w:ascii="Verdana" w:hAnsi="Verdana" w:cs="Iowan Old Style"/>
          <w:i/>
          <w:iCs/>
          <w:color w:val="000000"/>
        </w:rPr>
        <w:t>Apology</w:t>
      </w:r>
      <w:r>
        <w:rPr>
          <w:rFonts w:ascii="Verdana" w:hAnsi="Verdana" w:cs="Iowan Old Style"/>
          <w:color w:val="000000"/>
        </w:rPr>
        <w:t xml:space="preserve">, Socrates </w:t>
      </w:r>
      <w:r w:rsidR="00ED740F">
        <w:rPr>
          <w:rFonts w:ascii="Verdana" w:hAnsi="Verdana" w:cs="Iowan Old Style"/>
          <w:color w:val="000000"/>
        </w:rPr>
        <w:t>is</w:t>
      </w:r>
      <w:r>
        <w:rPr>
          <w:rFonts w:ascii="Verdana" w:hAnsi="Verdana" w:cs="Iowan Old Style"/>
          <w:color w:val="000000"/>
        </w:rPr>
        <w:t xml:space="preserve"> found guilty and his prosecutor suggest</w:t>
      </w:r>
      <w:r w:rsidR="00ED740F">
        <w:rPr>
          <w:rFonts w:ascii="Verdana" w:hAnsi="Verdana" w:cs="Iowan Old Style"/>
          <w:color w:val="000000"/>
        </w:rPr>
        <w:t>s</w:t>
      </w:r>
      <w:r>
        <w:rPr>
          <w:rFonts w:ascii="Verdana" w:hAnsi="Verdana" w:cs="Iowan Old Style"/>
          <w:color w:val="000000"/>
        </w:rPr>
        <w:t xml:space="preserve"> a penalty of death</w:t>
      </w:r>
      <w:r w:rsidR="00ED740F">
        <w:rPr>
          <w:rFonts w:ascii="Verdana" w:hAnsi="Verdana" w:cs="Iowan Old Style"/>
          <w:color w:val="000000"/>
        </w:rPr>
        <w:t>.  Conventionally</w:t>
      </w:r>
      <w:r>
        <w:rPr>
          <w:rFonts w:ascii="Verdana" w:hAnsi="Verdana" w:cs="Iowan Old Style"/>
          <w:color w:val="000000"/>
        </w:rPr>
        <w:t>,</w:t>
      </w:r>
      <w:r w:rsidR="00ED740F">
        <w:rPr>
          <w:rFonts w:ascii="Verdana" w:hAnsi="Verdana" w:cs="Iowan Old Style"/>
          <w:color w:val="000000"/>
        </w:rPr>
        <w:t xml:space="preserve"> at this point in an Athenian trial, the defendant would</w:t>
      </w:r>
      <w:r>
        <w:rPr>
          <w:rFonts w:ascii="Verdana" w:hAnsi="Verdana" w:cs="Iowan Old Style"/>
          <w:color w:val="000000"/>
        </w:rPr>
        <w:t xml:space="preserve"> request ostracism as an alternate punishment</w:t>
      </w:r>
      <w:r w:rsidR="00ED740F">
        <w:rPr>
          <w:rFonts w:ascii="Verdana" w:hAnsi="Verdana" w:cs="Iowan Old Style"/>
          <w:color w:val="000000"/>
        </w:rPr>
        <w:t>.  Socrates</w:t>
      </w:r>
      <w:r>
        <w:rPr>
          <w:rFonts w:ascii="Verdana" w:hAnsi="Verdana" w:cs="Iowan Old Style"/>
          <w:color w:val="000000"/>
        </w:rPr>
        <w:t xml:space="preserve"> suggests instead that </w:t>
      </w:r>
      <w:r w:rsidR="00ED740F">
        <w:rPr>
          <w:rFonts w:ascii="Verdana" w:hAnsi="Verdana" w:cs="Iowan Old Style"/>
          <w:color w:val="000000"/>
        </w:rPr>
        <w:t>it would be proper for</w:t>
      </w:r>
      <w:r>
        <w:rPr>
          <w:rFonts w:ascii="Verdana" w:hAnsi="Verdana" w:cs="Iowan Old Style"/>
          <w:color w:val="000000"/>
        </w:rPr>
        <w:t xml:space="preserve"> for Athens to provide him free </w:t>
      </w:r>
      <w:r>
        <w:rPr>
          <w:rFonts w:ascii="Verdana" w:hAnsi="Verdana" w:cs="Iowan Old Style"/>
          <w:color w:val="000000"/>
        </w:rPr>
        <w:lastRenderedPageBreak/>
        <w:t xml:space="preserve">meals for the rest of his life. </w:t>
      </w:r>
      <w:r w:rsidR="00ED740F">
        <w:rPr>
          <w:rFonts w:ascii="Verdana" w:hAnsi="Verdana" w:cs="Iowan Old Style"/>
          <w:color w:val="000000"/>
        </w:rPr>
        <w:t xml:space="preserve">Alternately, he will pay a small fine (increased to a larger amount by an ad-hoc Go Fund Me led by Plato himself). </w:t>
      </w:r>
      <w:r>
        <w:rPr>
          <w:rFonts w:ascii="Verdana" w:hAnsi="Verdana" w:cs="Iowan Old Style"/>
          <w:color w:val="000000"/>
        </w:rPr>
        <w:t xml:space="preserve"> </w:t>
      </w:r>
      <w:r w:rsidR="00ED740F">
        <w:rPr>
          <w:rFonts w:ascii="Verdana" w:hAnsi="Verdana" w:cs="Iowan Old Style"/>
          <w:color w:val="000000"/>
        </w:rPr>
        <w:t>Socrates</w:t>
      </w:r>
      <w:r>
        <w:rPr>
          <w:rFonts w:ascii="Verdana" w:hAnsi="Verdana" w:cs="Iowan Old Style"/>
          <w:color w:val="000000"/>
        </w:rPr>
        <w:t xml:space="preserve"> cannot, he claims, leave Athens and live a quiet life </w:t>
      </w:r>
      <w:r w:rsidR="00ED740F">
        <w:rPr>
          <w:rFonts w:ascii="Verdana" w:hAnsi="Verdana" w:cs="Iowan Old Style"/>
          <w:color w:val="000000"/>
        </w:rPr>
        <w:t xml:space="preserve">elsewhere </w:t>
      </w:r>
      <w:r>
        <w:rPr>
          <w:rFonts w:ascii="Verdana" w:hAnsi="Verdana" w:cs="Iowan Old Style"/>
          <w:color w:val="000000"/>
        </w:rPr>
        <w:t>for two reasons.  First, it would be against divine will</w:t>
      </w:r>
      <w:r w:rsidR="00ED740F">
        <w:rPr>
          <w:rFonts w:ascii="Verdana" w:hAnsi="Verdana" w:cs="Iowan Old Style"/>
          <w:color w:val="000000"/>
        </w:rPr>
        <w:t xml:space="preserve">. </w:t>
      </w:r>
      <w:r>
        <w:rPr>
          <w:rFonts w:ascii="Verdana" w:hAnsi="Verdana" w:cs="Iowan Old Style"/>
          <w:color w:val="000000"/>
        </w:rPr>
        <w:t xml:space="preserve"> </w:t>
      </w:r>
      <w:r w:rsidR="00ED740F">
        <w:rPr>
          <w:rFonts w:ascii="Verdana" w:hAnsi="Verdana" w:cs="Iowan Old Style"/>
          <w:color w:val="000000"/>
        </w:rPr>
        <w:t>Second, Socrates cannot see stopping now, for, he states</w:t>
      </w:r>
      <w:r>
        <w:rPr>
          <w:rFonts w:ascii="Verdana" w:hAnsi="Verdana" w:cs="Iowan Old Style"/>
          <w:color w:val="000000"/>
        </w:rPr>
        <w:t xml:space="preserve">: </w:t>
      </w:r>
    </w:p>
    <w:p w14:paraId="5844109E" w14:textId="7A71BF25"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left="720"/>
        <w:rPr>
          <w:rFonts w:ascii="Verdana" w:hAnsi="Verdana" w:cs="Iowan Old Style"/>
          <w:color w:val="000000"/>
        </w:rPr>
      </w:pPr>
      <w:r w:rsidRPr="005F0FB2">
        <w:rPr>
          <w:rFonts w:ascii="Arial" w:hAnsi="Arial" w:cs="Arial"/>
          <w:color w:val="000000"/>
        </w:rPr>
        <w:t>ὁ</w:t>
      </w:r>
      <w:r w:rsidRPr="005F0FB2">
        <w:rPr>
          <w:rFonts w:ascii="Verdana" w:hAnsi="Verdana" w:cs="Iowan Old Style"/>
          <w:color w:val="000000"/>
        </w:rPr>
        <w:t xml:space="preserve"> </w:t>
      </w:r>
      <w:proofErr w:type="spellStart"/>
      <w:r w:rsidRPr="005F0FB2">
        <w:rPr>
          <w:rFonts w:ascii="Verdana" w:hAnsi="Verdana" w:cs="Iowan Old Style"/>
          <w:color w:val="000000"/>
        </w:rPr>
        <w:t>δ</w:t>
      </w:r>
      <w:r w:rsidRPr="005F0FB2">
        <w:rPr>
          <w:rFonts w:ascii="Arial" w:hAnsi="Arial" w:cs="Arial"/>
          <w:color w:val="000000"/>
        </w:rPr>
        <w:t>ὲ</w:t>
      </w:r>
      <w:proofErr w:type="spellEnd"/>
      <w:r w:rsidRPr="005F0FB2">
        <w:rPr>
          <w:rFonts w:ascii="Verdana" w:hAnsi="Verdana" w:cs="Iowan Old Style"/>
          <w:color w:val="000000"/>
        </w:rPr>
        <w:t xml:space="preserve"> </w:t>
      </w:r>
      <w:proofErr w:type="spellStart"/>
      <w:r w:rsidRPr="005F0FB2">
        <w:rPr>
          <w:rFonts w:ascii="Arial" w:hAnsi="Arial" w:cs="Arial"/>
          <w:color w:val="000000"/>
        </w:rPr>
        <w:t>ἀ</w:t>
      </w:r>
      <w:r w:rsidRPr="005F0FB2">
        <w:rPr>
          <w:rFonts w:ascii="Verdana" w:hAnsi="Verdana" w:cs="Iowan Old Style"/>
          <w:color w:val="000000"/>
        </w:rPr>
        <w:t>νεξέτ</w:t>
      </w:r>
      <w:proofErr w:type="spellEnd"/>
      <w:r w:rsidRPr="005F0FB2">
        <w:rPr>
          <w:rFonts w:ascii="Verdana" w:hAnsi="Verdana" w:cs="Iowan Old Style"/>
          <w:color w:val="000000"/>
        </w:rPr>
        <w:t>α</w:t>
      </w:r>
      <w:proofErr w:type="spellStart"/>
      <w:r w:rsidRPr="005F0FB2">
        <w:rPr>
          <w:rFonts w:ascii="Verdana" w:hAnsi="Verdana" w:cs="Iowan Old Style"/>
          <w:color w:val="000000"/>
        </w:rPr>
        <w:t>στος</w:t>
      </w:r>
      <w:proofErr w:type="spellEnd"/>
      <w:r w:rsidRPr="005F0FB2">
        <w:rPr>
          <w:rFonts w:ascii="Verdana" w:hAnsi="Verdana" w:cs="Iowan Old Style"/>
          <w:color w:val="000000"/>
        </w:rPr>
        <w:t xml:space="preserve"> β</w:t>
      </w:r>
      <w:proofErr w:type="spellStart"/>
      <w:r w:rsidRPr="005F0FB2">
        <w:rPr>
          <w:rFonts w:ascii="Verdana" w:hAnsi="Verdana" w:cs="Iowan Old Style"/>
          <w:color w:val="000000"/>
        </w:rPr>
        <w:t>ίος</w:t>
      </w:r>
      <w:proofErr w:type="spellEnd"/>
      <w:r w:rsidRPr="005F0FB2">
        <w:rPr>
          <w:rFonts w:ascii="Verdana" w:hAnsi="Verdana" w:cs="Iowan Old Style"/>
          <w:color w:val="000000"/>
        </w:rPr>
        <w:t xml:space="preserve"> </w:t>
      </w:r>
      <w:proofErr w:type="spellStart"/>
      <w:r w:rsidRPr="005F0FB2">
        <w:rPr>
          <w:rFonts w:ascii="Verdana" w:hAnsi="Verdana" w:cs="Iowan Old Style"/>
          <w:color w:val="000000"/>
        </w:rPr>
        <w:t>ο</w:t>
      </w:r>
      <w:r w:rsidRPr="005F0FB2">
        <w:rPr>
          <w:rFonts w:ascii="Arial" w:hAnsi="Arial" w:cs="Arial"/>
          <w:color w:val="000000"/>
        </w:rPr>
        <w:t>ὐ</w:t>
      </w:r>
      <w:proofErr w:type="spellEnd"/>
      <w:r w:rsidRPr="005F0FB2">
        <w:rPr>
          <w:rFonts w:ascii="Verdana" w:hAnsi="Verdana" w:cs="Iowan Old Style"/>
          <w:color w:val="000000"/>
        </w:rPr>
        <w:t xml:space="preserve"> β</w:t>
      </w:r>
      <w:proofErr w:type="spellStart"/>
      <w:r w:rsidRPr="005F0FB2">
        <w:rPr>
          <w:rFonts w:ascii="Verdana" w:hAnsi="Verdana" w:cs="Iowan Old Style"/>
          <w:color w:val="000000"/>
        </w:rPr>
        <w:t>ιωτ</w:t>
      </w:r>
      <w:r w:rsidRPr="005F0FB2">
        <w:rPr>
          <w:rFonts w:ascii="Arial" w:hAnsi="Arial" w:cs="Arial"/>
          <w:color w:val="000000"/>
        </w:rPr>
        <w:t>ὸ</w:t>
      </w:r>
      <w:r w:rsidRPr="005F0FB2">
        <w:rPr>
          <w:rFonts w:ascii="Verdana" w:hAnsi="Verdana" w:cs="Iowan Old Style"/>
          <w:color w:val="000000"/>
        </w:rPr>
        <w:t>ς</w:t>
      </w:r>
      <w:proofErr w:type="spellEnd"/>
      <w:r w:rsidRPr="005F0FB2">
        <w:rPr>
          <w:rFonts w:ascii="Verdana" w:hAnsi="Verdana" w:cs="Iowan Old Style"/>
          <w:color w:val="000000"/>
        </w:rPr>
        <w:t xml:space="preserve"> </w:t>
      </w:r>
      <w:proofErr w:type="spellStart"/>
      <w:r w:rsidRPr="005F0FB2">
        <w:rPr>
          <w:rFonts w:ascii="Arial" w:hAnsi="Arial" w:cs="Arial"/>
          <w:color w:val="000000"/>
        </w:rPr>
        <w:t>ἀ</w:t>
      </w:r>
      <w:r w:rsidRPr="005F0FB2">
        <w:rPr>
          <w:rFonts w:ascii="Verdana" w:hAnsi="Verdana" w:cs="Iowan Old Style"/>
          <w:color w:val="000000"/>
        </w:rPr>
        <w:t>νθρώ</w:t>
      </w:r>
      <w:proofErr w:type="spellEnd"/>
      <w:r w:rsidRPr="005F0FB2">
        <w:rPr>
          <w:rFonts w:ascii="Verdana" w:hAnsi="Verdana" w:cs="Iowan Old Style"/>
          <w:color w:val="000000"/>
        </w:rPr>
        <w:t>π</w:t>
      </w:r>
      <w:r w:rsidRPr="005F0FB2">
        <w:rPr>
          <w:rFonts w:ascii="Arial" w:hAnsi="Arial" w:cs="Arial"/>
          <w:color w:val="000000"/>
        </w:rPr>
        <w:t>ῳ</w:t>
      </w:r>
      <w:r>
        <w:rPr>
          <w:rFonts w:ascii="Verdana" w:hAnsi="Verdana" w:cs="Iowan Old Style"/>
          <w:color w:val="000000"/>
        </w:rPr>
        <w:t xml:space="preserve"> </w:t>
      </w:r>
      <w:r w:rsidRPr="005F0FB2">
        <w:rPr>
          <w:rFonts w:ascii="Verdana" w:hAnsi="Verdana" w:cs="Iowan Old Style"/>
          <w:color w:val="000000"/>
        </w:rPr>
        <w:t>“The unexamined life is not worth living for a human being.” (38a5-6)</w:t>
      </w:r>
    </w:p>
    <w:p w14:paraId="78BEE37A" w14:textId="18B2B4C8"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Pr>
          <w:rFonts w:ascii="Verdana" w:hAnsi="Verdana" w:cs="Iowan Old Style"/>
          <w:color w:val="000000"/>
        </w:rPr>
        <w:t xml:space="preserve">Based on your </w:t>
      </w:r>
      <w:r w:rsidR="00ED740F">
        <w:rPr>
          <w:rFonts w:ascii="Verdana" w:hAnsi="Verdana" w:cs="Iowan Old Style"/>
          <w:color w:val="000000"/>
        </w:rPr>
        <w:t>recollection</w:t>
      </w:r>
      <w:r>
        <w:rPr>
          <w:rFonts w:ascii="Verdana" w:hAnsi="Verdana" w:cs="Iowan Old Style"/>
          <w:color w:val="000000"/>
        </w:rPr>
        <w:t xml:space="preserve"> of Socrates’ methods, what do you think he means by this</w:t>
      </w:r>
      <w:r w:rsidR="00ED740F">
        <w:rPr>
          <w:rFonts w:ascii="Verdana" w:hAnsi="Verdana" w:cs="Iowan Old Style"/>
          <w:color w:val="000000"/>
        </w:rPr>
        <w:t>?</w:t>
      </w:r>
      <w:r>
        <w:rPr>
          <w:rFonts w:ascii="Verdana" w:hAnsi="Verdana" w:cs="Iowan Old Style"/>
          <w:color w:val="000000"/>
        </w:rPr>
        <w:t xml:space="preserve">  What, in Socrates’ view, would the opposite of this unlivable, unexamined life be?  That is to say, what, according to Socrates, is an “examined” life?</w:t>
      </w:r>
      <w:r w:rsidR="00ED740F">
        <w:rPr>
          <w:rFonts w:ascii="Verdana" w:hAnsi="Verdana" w:cs="Iowan Old Style"/>
          <w:color w:val="000000"/>
        </w:rPr>
        <w:t xml:space="preserve">  Please take a few moments to reflect silently, and then discuss for about 5 minutes.</w:t>
      </w:r>
    </w:p>
    <w:p w14:paraId="1E2425D9" w14:textId="13E7C7FA"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rPr>
      </w:pPr>
      <w:r>
        <w:rPr>
          <w:rFonts w:ascii="Verdana" w:hAnsi="Verdana" w:cs="Iowan Old Style"/>
          <w:color w:val="000000"/>
        </w:rPr>
        <w:t xml:space="preserve">Giving Socrates the benefit of the doubt here, and imagining that you agree with him -- that </w:t>
      </w:r>
      <w:r w:rsidRPr="005F0FB2">
        <w:rPr>
          <w:rFonts w:ascii="Verdana" w:hAnsi="Verdana" w:cs="Iowan Old Style"/>
          <w:color w:val="000000"/>
        </w:rPr>
        <w:t>“</w:t>
      </w:r>
      <w:r>
        <w:rPr>
          <w:rFonts w:ascii="Verdana" w:hAnsi="Verdana" w:cs="Iowan Old Style"/>
          <w:color w:val="000000"/>
        </w:rPr>
        <w:t>t</w:t>
      </w:r>
      <w:r w:rsidRPr="005F0FB2">
        <w:rPr>
          <w:rFonts w:ascii="Verdana" w:hAnsi="Verdana" w:cs="Iowan Old Style"/>
          <w:color w:val="000000"/>
        </w:rPr>
        <w:t>he unexamined life is not worth living for a human being”</w:t>
      </w:r>
      <w:r>
        <w:rPr>
          <w:rFonts w:ascii="Verdana" w:hAnsi="Verdana" w:cs="Iowan Old Style"/>
          <w:color w:val="000000"/>
        </w:rPr>
        <w:t xml:space="preserve"> – what do *you* think an “examined life” would look like?  </w:t>
      </w:r>
      <w:r w:rsidR="00ED740F">
        <w:rPr>
          <w:rFonts w:ascii="Verdana" w:hAnsi="Verdana" w:cs="Iowan Old Style"/>
          <w:color w:val="000000"/>
        </w:rPr>
        <w:t xml:space="preserve">Please take another few </w:t>
      </w:r>
      <w:proofErr w:type="gramStart"/>
      <w:r w:rsidR="00ED740F">
        <w:rPr>
          <w:rFonts w:ascii="Verdana" w:hAnsi="Verdana" w:cs="Iowan Old Style"/>
          <w:color w:val="000000"/>
        </w:rPr>
        <w:t>moments</w:t>
      </w:r>
      <w:proofErr w:type="gramEnd"/>
      <w:r w:rsidR="00ED740F">
        <w:rPr>
          <w:rFonts w:ascii="Verdana" w:hAnsi="Verdana" w:cs="Iowan Old Style"/>
          <w:color w:val="000000"/>
        </w:rPr>
        <w:t xml:space="preserve"> to reflect quietly and then discuss for about 10 minutes.</w:t>
      </w:r>
    </w:p>
    <w:p w14:paraId="45BDFBCF" w14:textId="77777777"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val="single" w:color="000000"/>
        </w:rPr>
      </w:pPr>
    </w:p>
    <w:p w14:paraId="247211DD" w14:textId="117A9EF3" w:rsidR="007E2C4D" w:rsidRPr="00DB75A5" w:rsidRDefault="007E2C4D" w:rsidP="007E2C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rPr>
      </w:pPr>
      <w:r w:rsidRPr="00DB75A5">
        <w:rPr>
          <w:rFonts w:ascii="Verdana" w:hAnsi="Verdana" w:cs="Iowan Old Style"/>
          <w:b/>
          <w:bCs/>
          <w:color w:val="000000"/>
        </w:rPr>
        <w:t>PART II</w:t>
      </w:r>
      <w:r w:rsidR="00FD5D65" w:rsidRPr="00DB75A5">
        <w:rPr>
          <w:rFonts w:ascii="Verdana" w:hAnsi="Verdana" w:cs="Iowan Old Style"/>
          <w:b/>
          <w:bCs/>
          <w:color w:val="000000"/>
        </w:rPr>
        <w:t>I</w:t>
      </w:r>
      <w:r w:rsidRPr="00DB75A5">
        <w:rPr>
          <w:rFonts w:ascii="Verdana" w:hAnsi="Verdana" w:cs="Iowan Old Style"/>
          <w:b/>
          <w:bCs/>
          <w:color w:val="000000"/>
        </w:rPr>
        <w:t>.</w:t>
      </w:r>
      <w:r w:rsidR="005F0FB2">
        <w:rPr>
          <w:rFonts w:ascii="Verdana" w:hAnsi="Verdana" w:cs="Iowan Old Style"/>
          <w:b/>
          <w:bCs/>
          <w:color w:val="000000"/>
        </w:rPr>
        <w:t xml:space="preserve">  Love and Dialogue in Education </w:t>
      </w:r>
      <w:r w:rsidRPr="00DB75A5">
        <w:rPr>
          <w:rFonts w:ascii="Verdana" w:hAnsi="Verdana" w:cs="Iowan Old Style"/>
          <w:b/>
          <w:bCs/>
          <w:color w:val="000000"/>
        </w:rPr>
        <w:t>(</w:t>
      </w:r>
      <w:r w:rsidR="005F0FB2">
        <w:rPr>
          <w:rFonts w:ascii="Verdana" w:hAnsi="Verdana" w:cs="Iowan Old Style"/>
          <w:b/>
          <w:bCs/>
          <w:color w:val="000000"/>
        </w:rPr>
        <w:t>2</w:t>
      </w:r>
      <w:r w:rsidR="00184C54">
        <w:rPr>
          <w:rFonts w:ascii="Verdana" w:hAnsi="Verdana" w:cs="Iowan Old Style"/>
          <w:b/>
          <w:bCs/>
          <w:color w:val="000000"/>
        </w:rPr>
        <w:t>0</w:t>
      </w:r>
      <w:r w:rsidRPr="00DB75A5">
        <w:rPr>
          <w:rFonts w:ascii="Verdana" w:hAnsi="Verdana" w:cs="Iowan Old Style"/>
          <w:b/>
          <w:bCs/>
          <w:color w:val="000000"/>
        </w:rPr>
        <w:t xml:space="preserve"> min)</w:t>
      </w:r>
    </w:p>
    <w:p w14:paraId="6A447B33" w14:textId="30CDE4EF" w:rsidR="007E2C4D"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5F0FB2">
        <w:rPr>
          <w:rFonts w:ascii="Verdana" w:hAnsi="Verdana" w:cs="Iowan Old Style"/>
          <w:color w:val="000000"/>
          <w:u w:color="000000"/>
        </w:rPr>
        <w:t xml:space="preserve">Socrates </w:t>
      </w:r>
      <w:r>
        <w:rPr>
          <w:rFonts w:ascii="Verdana" w:hAnsi="Verdana" w:cs="Iowan Old Style"/>
          <w:color w:val="000000"/>
          <w:u w:color="000000"/>
        </w:rPr>
        <w:t>demonstrates</w:t>
      </w:r>
      <w:r w:rsidRPr="005F0FB2">
        <w:rPr>
          <w:rFonts w:ascii="Verdana" w:hAnsi="Verdana" w:cs="Iowan Old Style"/>
          <w:color w:val="000000"/>
          <w:u w:color="000000"/>
        </w:rPr>
        <w:t xml:space="preserve"> in the </w:t>
      </w:r>
      <w:r w:rsidRPr="005F0FB2">
        <w:rPr>
          <w:rFonts w:ascii="Verdana" w:hAnsi="Verdana" w:cs="Iowan Old Style"/>
          <w:i/>
          <w:iCs/>
          <w:color w:val="000000"/>
          <w:u w:color="000000"/>
        </w:rPr>
        <w:t>Apology</w:t>
      </w:r>
      <w:r w:rsidRPr="005F0FB2">
        <w:rPr>
          <w:rFonts w:ascii="Verdana" w:hAnsi="Verdana" w:cs="Iowan Old Style"/>
          <w:color w:val="000000"/>
          <w:u w:color="000000"/>
        </w:rPr>
        <w:t xml:space="preserve"> that he </w:t>
      </w:r>
      <w:r>
        <w:rPr>
          <w:rFonts w:ascii="Verdana" w:hAnsi="Verdana" w:cs="Iowan Old Style"/>
          <w:color w:val="000000"/>
          <w:u w:color="000000"/>
        </w:rPr>
        <w:t xml:space="preserve">finds himself being prosecuted </w:t>
      </w:r>
      <w:r w:rsidR="00ED740F">
        <w:rPr>
          <w:rFonts w:ascii="Verdana" w:hAnsi="Verdana" w:cs="Iowan Old Style"/>
          <w:color w:val="000000"/>
          <w:u w:color="000000"/>
        </w:rPr>
        <w:t>for actions he has taken</w:t>
      </w:r>
      <w:r>
        <w:rPr>
          <w:rFonts w:ascii="Verdana" w:hAnsi="Verdana" w:cs="Iowan Old Style"/>
          <w:color w:val="000000"/>
          <w:u w:color="000000"/>
        </w:rPr>
        <w:t xml:space="preserve"> not out of concern for himself and his personal well-being but because of his love of </w:t>
      </w:r>
      <w:r w:rsidR="00ED740F">
        <w:rPr>
          <w:rFonts w:ascii="Verdana" w:hAnsi="Verdana" w:cs="Iowan Old Style"/>
          <w:color w:val="000000"/>
          <w:u w:color="000000"/>
        </w:rPr>
        <w:t xml:space="preserve">and concern for the collective well-being of </w:t>
      </w:r>
      <w:r>
        <w:rPr>
          <w:rFonts w:ascii="Verdana" w:hAnsi="Verdana" w:cs="Iowan Old Style"/>
          <w:color w:val="000000"/>
          <w:u w:color="000000"/>
        </w:rPr>
        <w:t xml:space="preserve">the people of Athens.  Please </w:t>
      </w:r>
      <w:r w:rsidR="00ED740F">
        <w:rPr>
          <w:rFonts w:ascii="Verdana" w:hAnsi="Verdana" w:cs="Iowan Old Style"/>
          <w:color w:val="000000"/>
          <w:u w:color="000000"/>
        </w:rPr>
        <w:t xml:space="preserve">have one volunteer </w:t>
      </w:r>
      <w:r>
        <w:rPr>
          <w:rFonts w:ascii="Verdana" w:hAnsi="Verdana" w:cs="Iowan Old Style"/>
          <w:color w:val="000000"/>
          <w:u w:color="000000"/>
        </w:rPr>
        <w:t xml:space="preserve">read </w:t>
      </w:r>
      <w:r w:rsidR="00ED740F">
        <w:rPr>
          <w:rFonts w:ascii="Verdana" w:hAnsi="Verdana" w:cs="Iowan Old Style"/>
          <w:color w:val="000000"/>
          <w:u w:color="000000"/>
        </w:rPr>
        <w:t>the passage reproduced here</w:t>
      </w:r>
      <w:r>
        <w:rPr>
          <w:rFonts w:ascii="Verdana" w:hAnsi="Verdana" w:cs="Iowan Old Style"/>
          <w:color w:val="000000"/>
          <w:u w:color="000000"/>
        </w:rPr>
        <w:t xml:space="preserve"> (</w:t>
      </w:r>
      <w:r w:rsidR="00ED740F">
        <w:rPr>
          <w:rFonts w:ascii="Verdana" w:hAnsi="Verdana" w:cs="Iowan Old Style"/>
          <w:color w:val="000000"/>
          <w:u w:color="000000"/>
        </w:rPr>
        <w:t xml:space="preserve">from </w:t>
      </w:r>
      <w:r w:rsidR="00ED740F" w:rsidRPr="00ED740F">
        <w:rPr>
          <w:rFonts w:ascii="Verdana" w:hAnsi="Verdana" w:cs="Iowan Old Style"/>
          <w:i/>
          <w:iCs/>
          <w:color w:val="000000"/>
          <w:u w:color="000000"/>
        </w:rPr>
        <w:t>Apology</w:t>
      </w:r>
      <w:r w:rsidR="00ED740F">
        <w:rPr>
          <w:rFonts w:ascii="Verdana" w:hAnsi="Verdana" w:cs="Iowan Old Style"/>
          <w:color w:val="000000"/>
          <w:u w:color="000000"/>
        </w:rPr>
        <w:t xml:space="preserve"> </w:t>
      </w:r>
      <w:r>
        <w:rPr>
          <w:rFonts w:ascii="Verdana" w:hAnsi="Verdana" w:cs="Iowan Old Style"/>
          <w:color w:val="000000"/>
          <w:u w:color="000000"/>
        </w:rPr>
        <w:t>30e – 31c</w:t>
      </w:r>
      <w:r>
        <w:rPr>
          <w:rFonts w:ascii="Verdana" w:hAnsi="Verdana" w:cs="Iowan Old Style"/>
          <w:color w:val="000000"/>
          <w:u w:color="000000"/>
        </w:rPr>
        <w:t>)</w:t>
      </w:r>
      <w:r w:rsidR="00ED740F">
        <w:rPr>
          <w:rFonts w:ascii="Verdana" w:hAnsi="Verdana" w:cs="Iowan Old Style"/>
          <w:color w:val="000000"/>
          <w:u w:color="000000"/>
        </w:rPr>
        <w:t xml:space="preserve"> </w:t>
      </w:r>
      <w:r w:rsidR="00ED740F">
        <w:rPr>
          <w:rFonts w:ascii="Verdana" w:hAnsi="Verdana" w:cs="Iowan Old Style"/>
          <w:color w:val="000000"/>
          <w:u w:color="000000"/>
        </w:rPr>
        <w:t>aloud</w:t>
      </w:r>
      <w:r>
        <w:rPr>
          <w:rFonts w:ascii="Verdana" w:hAnsi="Verdana" w:cs="Iowan Old Style"/>
          <w:color w:val="000000"/>
          <w:u w:color="000000"/>
        </w:rPr>
        <w:t>:</w:t>
      </w:r>
    </w:p>
    <w:p w14:paraId="4DE26B18" w14:textId="2B7C5488"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left="720"/>
        <w:rPr>
          <w:rFonts w:ascii="Verdana" w:hAnsi="Verdana" w:cs="Iowan Old Style"/>
          <w:color w:val="000000"/>
          <w:u w:color="000000"/>
        </w:rPr>
      </w:pPr>
      <w:r>
        <w:rPr>
          <w:rFonts w:ascii="Verdana" w:hAnsi="Verdana" w:cs="Iowan Old Style"/>
          <w:color w:val="000000"/>
          <w:u w:color="000000"/>
        </w:rPr>
        <w:lastRenderedPageBreak/>
        <w:t>I am far from making a defense now on my own behalf, as might be though</w:t>
      </w:r>
      <w:r w:rsidR="00ED740F">
        <w:rPr>
          <w:rFonts w:ascii="Verdana" w:hAnsi="Verdana" w:cs="Iowan Old Style"/>
          <w:color w:val="000000"/>
          <w:u w:color="000000"/>
        </w:rPr>
        <w:t>t</w:t>
      </w:r>
      <w:r>
        <w:rPr>
          <w:rFonts w:ascii="Verdana" w:hAnsi="Verdana" w:cs="Iowan Old Style"/>
          <w:color w:val="000000"/>
          <w:u w:color="000000"/>
        </w:rPr>
        <w:t xml:space="preserve">, but on yours, to prevent you from </w:t>
      </w:r>
      <w:r w:rsidR="00ED740F">
        <w:rPr>
          <w:rFonts w:ascii="Verdana" w:hAnsi="Verdana" w:cs="Iowan Old Style"/>
          <w:color w:val="000000"/>
          <w:u w:color="000000"/>
        </w:rPr>
        <w:t>committing</w:t>
      </w:r>
      <w:r>
        <w:rPr>
          <w:rFonts w:ascii="Verdana" w:hAnsi="Verdana" w:cs="Iowan Old Style"/>
          <w:color w:val="000000"/>
          <w:u w:color="000000"/>
        </w:rPr>
        <w:t xml:space="preserve"> a wrongdoing by mistreating the god’s gift to you by condemning me; for if you kill me you will not easily find another like me.  I was attached to this city by the god – though it seems a ridiculous thing to say – as upon a great and </w:t>
      </w:r>
      <w:r w:rsidR="00ED740F">
        <w:rPr>
          <w:rFonts w:ascii="Verdana" w:hAnsi="Verdana" w:cs="Iowan Old Style"/>
          <w:color w:val="000000"/>
          <w:u w:color="000000"/>
        </w:rPr>
        <w:t>n</w:t>
      </w:r>
      <w:r>
        <w:rPr>
          <w:rFonts w:ascii="Verdana" w:hAnsi="Verdana" w:cs="Iowan Old Style"/>
          <w:color w:val="000000"/>
          <w:u w:color="000000"/>
        </w:rPr>
        <w:t>oble horse which was somewhat sluggish because of its size and needed to be stirred up by a kind of gadfly.  It is to fulfill some such function that I believe the god has placed me in the city.  I never cease to rouse each and every one of you, to persuade and reproach you all day long and everywhere I find myself in your company.</w:t>
      </w:r>
    </w:p>
    <w:p w14:paraId="46F80524" w14:textId="77777777"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left="720"/>
        <w:rPr>
          <w:rFonts w:ascii="Verdana" w:hAnsi="Verdana" w:cs="Iowan Old Style"/>
          <w:color w:val="000000"/>
          <w:u w:color="000000"/>
        </w:rPr>
      </w:pPr>
      <w:r>
        <w:rPr>
          <w:rFonts w:ascii="Verdana" w:hAnsi="Verdana" w:cs="Iowan Old Style"/>
          <w:color w:val="000000"/>
          <w:u w:color="000000"/>
        </w:rPr>
        <w:t>…</w:t>
      </w:r>
    </w:p>
    <w:p w14:paraId="356730E5" w14:textId="77777777"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ind w:left="720"/>
        <w:rPr>
          <w:rFonts w:ascii="Verdana" w:hAnsi="Verdana" w:cs="Iowan Old Style"/>
          <w:color w:val="000000"/>
          <w:u w:color="000000"/>
        </w:rPr>
      </w:pPr>
      <w:r>
        <w:rPr>
          <w:rFonts w:ascii="Verdana" w:hAnsi="Verdana" w:cs="Iowan Old Style"/>
          <w:color w:val="000000"/>
          <w:u w:color="000000"/>
        </w:rPr>
        <w:t xml:space="preserve">That I am the kind of person to be a gift of the god to the city you might realize from the fact that it does not seem like human nature for me to have neglected all my own affairs and to have tolerated this neglect now for so many years while I was always concerned with you, approaching each one of you like a father or an elder brother to persuade you to care for virtue.  </w:t>
      </w:r>
    </w:p>
    <w:p w14:paraId="1DB27185" w14:textId="5BC3BA4C"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Pr>
          <w:rFonts w:ascii="Verdana" w:hAnsi="Verdana" w:cs="Iowan Old Style"/>
          <w:color w:val="000000"/>
          <w:u w:color="000000"/>
        </w:rPr>
        <w:br/>
        <w:t xml:space="preserve">To conclude this part of his argument, Socrates’ names his poverty as evidence that his behavior was an act of friendship and love rather than self-aggrandizement.    </w:t>
      </w:r>
    </w:p>
    <w:p w14:paraId="7ECEEE17" w14:textId="5B0329BD" w:rsidR="00ED740F" w:rsidRDefault="00ED740F"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Pr>
          <w:rFonts w:ascii="Verdana" w:hAnsi="Verdana" w:cs="Iowan Old Style"/>
          <w:color w:val="000000"/>
          <w:u w:color="000000"/>
        </w:rPr>
        <w:t xml:space="preserve">For the sake of this exercise, let’s be generous to Socrates and say that what he refers to as “rousing,” “persuading,” and “reproaching” is </w:t>
      </w:r>
      <w:r w:rsidR="009D5FA4">
        <w:rPr>
          <w:rFonts w:ascii="Verdana" w:hAnsi="Verdana" w:cs="Iowan Old Style"/>
          <w:color w:val="000000"/>
          <w:u w:color="000000"/>
        </w:rPr>
        <w:t xml:space="preserve">something we might call </w:t>
      </w:r>
      <w:r w:rsidRPr="00ED740F">
        <w:rPr>
          <w:rFonts w:ascii="Verdana" w:hAnsi="Verdana" w:cs="Iowan Old Style"/>
          <w:b/>
          <w:bCs/>
          <w:i/>
          <w:iCs/>
          <w:color w:val="000000"/>
          <w:u w:color="000000"/>
        </w:rPr>
        <w:t>dialogue</w:t>
      </w:r>
      <w:r>
        <w:rPr>
          <w:rFonts w:ascii="Verdana" w:hAnsi="Verdana" w:cs="Iowan Old Style"/>
          <w:color w:val="000000"/>
          <w:u w:color="000000"/>
        </w:rPr>
        <w:t>.</w:t>
      </w:r>
    </w:p>
    <w:p w14:paraId="2D9B617F" w14:textId="733D8B26" w:rsidR="00ED740F" w:rsidRDefault="00ED740F"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Pr>
          <w:rFonts w:ascii="Verdana" w:hAnsi="Verdana" w:cs="Iowan Old Style"/>
          <w:color w:val="000000"/>
          <w:u w:color="000000"/>
        </w:rPr>
        <w:lastRenderedPageBreak/>
        <w:t xml:space="preserve">Please read the three questions below and then pause to reflect quietly on your own thoughts and feelings in response.  You may wish to write down these initial responses, or just sit with them.  Next, please discuss your responses.  </w:t>
      </w:r>
    </w:p>
    <w:p w14:paraId="7F2E1820" w14:textId="4BD80F55" w:rsidR="005F0FB2" w:rsidRP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sidRPr="005F0FB2">
        <w:rPr>
          <w:rFonts w:ascii="Verdana" w:hAnsi="Verdana" w:cs="Iowan Old Style"/>
          <w:color w:val="000000"/>
          <w:u w:color="000000"/>
        </w:rPr>
        <w:t>(a</w:t>
      </w:r>
      <w:r>
        <w:rPr>
          <w:rFonts w:ascii="Verdana" w:hAnsi="Verdana" w:cs="Iowan Old Style"/>
          <w:color w:val="000000"/>
          <w:u w:color="000000"/>
        </w:rPr>
        <w:t xml:space="preserve">) </w:t>
      </w:r>
      <w:r w:rsidRPr="005F0FB2">
        <w:rPr>
          <w:rFonts w:ascii="Verdana" w:hAnsi="Verdana" w:cs="Iowan Old Style"/>
          <w:color w:val="000000"/>
          <w:u w:color="000000"/>
        </w:rPr>
        <w:t>Why, for Socrates, is dialogue an act of love?</w:t>
      </w:r>
    </w:p>
    <w:p w14:paraId="2FFEEE75" w14:textId="325917FA"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Pr>
          <w:rFonts w:ascii="Verdana" w:hAnsi="Verdana" w:cs="Iowan Old Style"/>
          <w:color w:val="000000"/>
          <w:u w:color="000000"/>
        </w:rPr>
        <w:t>(b) Do you agree that dialogue is an act of love?  Why or why not?</w:t>
      </w:r>
    </w:p>
    <w:p w14:paraId="0ED718F6" w14:textId="6EB7BF0B"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Pr>
          <w:rFonts w:ascii="Verdana" w:hAnsi="Verdana" w:cs="Iowan Old Style"/>
          <w:color w:val="000000"/>
          <w:u w:color="000000"/>
        </w:rPr>
        <w:t xml:space="preserve">(c) </w:t>
      </w:r>
      <w:r w:rsidR="00ED740F">
        <w:rPr>
          <w:rFonts w:ascii="Verdana" w:hAnsi="Verdana" w:cs="Iowan Old Style"/>
          <w:color w:val="000000"/>
          <w:u w:color="000000"/>
        </w:rPr>
        <w:t>Is</w:t>
      </w:r>
      <w:r>
        <w:rPr>
          <w:rFonts w:ascii="Verdana" w:hAnsi="Verdana" w:cs="Iowan Old Style"/>
          <w:color w:val="000000"/>
          <w:u w:color="000000"/>
        </w:rPr>
        <w:t xml:space="preserve"> dialogue an important component of education?</w:t>
      </w:r>
      <w:r w:rsidR="00ED740F">
        <w:rPr>
          <w:rFonts w:ascii="Verdana" w:hAnsi="Verdana" w:cs="Iowan Old Style"/>
          <w:color w:val="000000"/>
          <w:u w:color="000000"/>
        </w:rPr>
        <w:t xml:space="preserve">  Why or why not?</w:t>
      </w:r>
    </w:p>
    <w:p w14:paraId="5BE062D1" w14:textId="672C1734" w:rsid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r>
        <w:rPr>
          <w:rFonts w:ascii="Verdana" w:hAnsi="Verdana" w:cs="Iowan Old Style"/>
          <w:color w:val="000000"/>
          <w:u w:color="000000"/>
        </w:rPr>
        <w:t xml:space="preserve">(d) </w:t>
      </w:r>
      <w:r w:rsidR="00ED740F">
        <w:rPr>
          <w:rFonts w:ascii="Verdana" w:hAnsi="Verdana" w:cs="Iowan Old Style"/>
          <w:color w:val="000000"/>
          <w:u w:color="000000"/>
        </w:rPr>
        <w:t xml:space="preserve">Is love a central part of education?  Why or why not? </w:t>
      </w:r>
    </w:p>
    <w:p w14:paraId="4E1DE532" w14:textId="77777777" w:rsidR="005F0FB2" w:rsidRPr="00DB75A5"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color w:val="000000"/>
          <w:u w:color="000000"/>
        </w:rPr>
      </w:pPr>
    </w:p>
    <w:p w14:paraId="43F6032C" w14:textId="581D80E7" w:rsidR="0088584D" w:rsidRPr="005F0FB2" w:rsidRDefault="005F0FB2" w:rsidP="005F0F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360" w:lineRule="auto"/>
        <w:rPr>
          <w:rFonts w:ascii="Verdana" w:hAnsi="Verdana" w:cs="Iowan Old Style"/>
          <w:b/>
          <w:bCs/>
          <w:color w:val="000000"/>
          <w:u w:color="000000"/>
        </w:rPr>
      </w:pPr>
      <w:r>
        <w:rPr>
          <w:rFonts w:ascii="Verdana" w:hAnsi="Verdana" w:cs="Iowan Old Style"/>
          <w:b/>
          <w:bCs/>
          <w:color w:val="000000"/>
          <w:u w:color="000000"/>
        </w:rPr>
        <w:t>After we return</w:t>
      </w:r>
      <w:r w:rsidR="00FD5D65" w:rsidRPr="00DB75A5">
        <w:rPr>
          <w:rFonts w:ascii="Verdana" w:hAnsi="Verdana" w:cs="Iowan Old Style"/>
          <w:b/>
          <w:bCs/>
          <w:color w:val="000000"/>
          <w:u w:color="000000"/>
        </w:rPr>
        <w:t xml:space="preserve"> to the main room</w:t>
      </w:r>
      <w:r>
        <w:rPr>
          <w:rFonts w:ascii="Verdana" w:hAnsi="Verdana" w:cs="Iowan Old Style"/>
          <w:b/>
          <w:bCs/>
          <w:color w:val="000000"/>
          <w:u w:color="000000"/>
        </w:rPr>
        <w:t xml:space="preserve">, we will take a </w:t>
      </w:r>
      <w:r w:rsidR="00FD5D65" w:rsidRPr="00DB75A5">
        <w:rPr>
          <w:rFonts w:ascii="Verdana" w:hAnsi="Verdana" w:cs="Iowan Old Style"/>
          <w:b/>
          <w:bCs/>
          <w:color w:val="000000"/>
          <w:u w:color="000000"/>
        </w:rPr>
        <w:t>break</w:t>
      </w:r>
      <w:r>
        <w:rPr>
          <w:rFonts w:ascii="Verdana" w:hAnsi="Verdana" w:cs="Iowan Old Style"/>
          <w:b/>
          <w:bCs/>
          <w:color w:val="000000"/>
          <w:u w:color="000000"/>
        </w:rPr>
        <w:t xml:space="preserve"> and then </w:t>
      </w:r>
      <w:r w:rsidR="00FD5D65" w:rsidRPr="00DB75A5">
        <w:rPr>
          <w:rFonts w:ascii="Verdana" w:hAnsi="Verdana" w:cs="Iowan Old Style"/>
          <w:b/>
          <w:bCs/>
          <w:color w:val="000000"/>
          <w:u w:color="000000"/>
        </w:rPr>
        <w:t xml:space="preserve">resume </w:t>
      </w:r>
      <w:r>
        <w:rPr>
          <w:rFonts w:ascii="Verdana" w:hAnsi="Verdana" w:cs="Iowan Old Style"/>
          <w:b/>
          <w:bCs/>
          <w:color w:val="000000"/>
          <w:u w:color="000000"/>
        </w:rPr>
        <w:t>our</w:t>
      </w:r>
      <w:r w:rsidR="00FD5D65" w:rsidRPr="00DB75A5">
        <w:rPr>
          <w:rFonts w:ascii="Verdana" w:hAnsi="Verdana" w:cs="Iowan Old Style"/>
          <w:b/>
          <w:bCs/>
          <w:color w:val="000000"/>
          <w:u w:color="000000"/>
        </w:rPr>
        <w:t xml:space="preserve"> </w:t>
      </w:r>
      <w:r>
        <w:rPr>
          <w:rFonts w:ascii="Verdana" w:hAnsi="Verdana" w:cs="Iowan Old Style"/>
          <w:b/>
          <w:bCs/>
          <w:color w:val="000000"/>
          <w:u w:color="000000"/>
        </w:rPr>
        <w:t>discussion</w:t>
      </w:r>
      <w:r w:rsidR="00FD5D65" w:rsidRPr="00DB75A5">
        <w:rPr>
          <w:rFonts w:ascii="Verdana" w:hAnsi="Verdana" w:cs="Iowan Old Style"/>
          <w:b/>
          <w:bCs/>
          <w:color w:val="000000"/>
          <w:u w:color="000000"/>
        </w:rPr>
        <w:t xml:space="preserve"> </w:t>
      </w:r>
      <w:r w:rsidR="00EB56E7" w:rsidRPr="00DB75A5">
        <w:rPr>
          <w:rFonts w:ascii="Verdana" w:hAnsi="Verdana" w:cs="Iowan Old Style"/>
          <w:b/>
          <w:bCs/>
          <w:color w:val="000000"/>
          <w:u w:color="000000"/>
        </w:rPr>
        <w:t>as a full seminar</w:t>
      </w:r>
      <w:r w:rsidR="00FD5D65" w:rsidRPr="00DB75A5">
        <w:rPr>
          <w:rFonts w:ascii="Verdana" w:hAnsi="Verdana" w:cs="Iowan Old Style"/>
          <w:b/>
          <w:bCs/>
          <w:color w:val="000000"/>
          <w:u w:color="000000"/>
        </w:rPr>
        <w:t>.</w:t>
      </w:r>
    </w:p>
    <w:sectPr w:rsidR="0088584D" w:rsidRPr="005F0FB2">
      <w:headerReference w:type="default" r:id="rId7"/>
      <w:footerReference w:type="default" r:id="rId8"/>
      <w:pgSz w:w="12240" w:h="15840"/>
      <w:pgMar w:top="2160" w:right="1440" w:bottom="1440" w:left="144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796B" w14:textId="77777777" w:rsidR="00FA0927" w:rsidRDefault="00FA0927">
      <w:r>
        <w:separator/>
      </w:r>
    </w:p>
  </w:endnote>
  <w:endnote w:type="continuationSeparator" w:id="0">
    <w:p w14:paraId="1F268FF6" w14:textId="77777777" w:rsidR="00FA0927" w:rsidRDefault="00FA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owan Old Style">
    <w:altName w:val="Iowan Old Style"/>
    <w:panose1 w:val="02040602040506020204"/>
    <w:charset w:val="4D"/>
    <w:family w:val="roman"/>
    <w:pitch w:val="variable"/>
    <w:sig w:usb0="A00000EF" w:usb1="400020CB"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MuktaMahee Regular">
    <w:altName w:val="MuktaMahee Regular"/>
    <w:panose1 w:val="020B0000000000000000"/>
    <w:charset w:val="4D"/>
    <w:family w:val="swiss"/>
    <w:pitch w:val="variable"/>
    <w:sig w:usb0="A002002F" w:usb1="4000204B" w:usb2="00000000" w:usb3="00000000" w:csb0="00000093"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Arial">
    <w:panose1 w:val="020B0604020202020204"/>
    <w:charset w:val="00"/>
    <w:family w:val="swiss"/>
    <w:pitch w:val="variable"/>
    <w:sig w:usb0="E0002AFF" w:usb1="C0007843" w:usb2="00000009" w:usb3="00000000" w:csb0="000001FF" w:csb1="00000000"/>
  </w:font>
  <w:font w:name="American Typewriter">
    <w:altName w:val="American Typewriter"/>
    <w:panose1 w:val="02090604020004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2371" w14:textId="77777777" w:rsidR="0088584D" w:rsidRDefault="007276C0">
    <w:pPr>
      <w:pStyle w:val="Body"/>
      <w:tabs>
        <w:tab w:val="right" w:pos="9360"/>
      </w:tabs>
    </w:pPr>
    <w:r>
      <w:rPr>
        <w:rFonts w:ascii="American Typewriter" w:hAnsi="American Typewriter"/>
        <w:spacing w:val="-9"/>
        <w:sz w:val="18"/>
        <w:szCs w:val="18"/>
      </w:rPr>
      <w:tab/>
    </w:r>
    <w:r>
      <w:rPr>
        <w:rFonts w:ascii="Iowan Old Style Roman" w:hAnsi="Iowan Old Style Roman"/>
        <w:spacing w:val="-9"/>
        <w:sz w:val="18"/>
        <w:szCs w:val="18"/>
      </w:rPr>
      <w:fldChar w:fldCharType="begin"/>
    </w:r>
    <w:r>
      <w:rPr>
        <w:rFonts w:ascii="Iowan Old Style Roman" w:hAnsi="Iowan Old Style Roman"/>
        <w:spacing w:val="-9"/>
        <w:sz w:val="18"/>
        <w:szCs w:val="18"/>
      </w:rPr>
      <w:instrText xml:space="preserve"> PAGE </w:instrText>
    </w:r>
    <w:r>
      <w:rPr>
        <w:rFonts w:ascii="Iowan Old Style Roman" w:hAnsi="Iowan Old Style Roman"/>
        <w:spacing w:val="-9"/>
        <w:sz w:val="18"/>
        <w:szCs w:val="18"/>
      </w:rPr>
      <w:fldChar w:fldCharType="separate"/>
    </w:r>
    <w:r w:rsidR="009C5C13">
      <w:rPr>
        <w:rFonts w:ascii="Iowan Old Style Roman" w:hAnsi="Iowan Old Style Roman"/>
        <w:noProof/>
        <w:spacing w:val="-9"/>
        <w:sz w:val="18"/>
        <w:szCs w:val="18"/>
      </w:rPr>
      <w:t>1</w:t>
    </w:r>
    <w:r>
      <w:rPr>
        <w:rFonts w:ascii="Iowan Old Style Roman" w:hAnsi="Iowan Old Style Roman"/>
        <w:spacing w:val="-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66AA" w14:textId="77777777" w:rsidR="00FA0927" w:rsidRDefault="00FA0927">
      <w:r>
        <w:separator/>
      </w:r>
    </w:p>
  </w:footnote>
  <w:footnote w:type="continuationSeparator" w:id="0">
    <w:p w14:paraId="71AD47E4" w14:textId="77777777" w:rsidR="00FA0927" w:rsidRDefault="00FA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84ED" w14:textId="77777777" w:rsidR="0088584D" w:rsidRDefault="0088584D">
    <w:pPr>
      <w:pStyle w:val="Body"/>
      <w:jc w:val="both"/>
      <w:rPr>
        <w:rFonts w:ascii="American Typewriter" w:hAnsi="American Typewriter"/>
        <w:spacing w:val="-1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46D0FFCE"/>
    <w:lvl w:ilvl="0" w:tplc="1ED66E46">
      <w:start w:val="1"/>
      <w:numFmt w:val="lowerLetter"/>
      <w:lvlText w:val="%1)"/>
      <w:lvlJc w:val="left"/>
      <w:pPr>
        <w:ind w:left="720" w:hanging="360"/>
      </w:pPr>
      <w:rPr>
        <w:rFonts w:ascii="Verdana" w:eastAsia="Arial Unicode MS" w:hAnsi="Verdana" w:cs="Iowan Old Styl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F16F04"/>
    <w:multiLevelType w:val="hybridMultilevel"/>
    <w:tmpl w:val="558893EE"/>
    <w:styleLink w:val="Legal"/>
    <w:lvl w:ilvl="0" w:tplc="7C3A3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CAB80">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F9C20DF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tplc="50E84CFA">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tplc="7282882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tplc="B202AB7C">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2BBC487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tplc="5C42B054">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tplc="0C1618F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B63ACB"/>
    <w:multiLevelType w:val="hybridMultilevel"/>
    <w:tmpl w:val="98B2905E"/>
    <w:numStyleLink w:val="NumberedList"/>
  </w:abstractNum>
  <w:abstractNum w:abstractNumId="9" w15:restartNumberingAfterBreak="0">
    <w:nsid w:val="1B402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613622"/>
    <w:multiLevelType w:val="hybridMultilevel"/>
    <w:tmpl w:val="C8980D04"/>
    <w:styleLink w:val="Bullet"/>
    <w:lvl w:ilvl="0" w:tplc="C34CDC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780E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3529C7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63463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78662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1A03A4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D6E759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8C4208">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AE4D5E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221422C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77C0766"/>
    <w:multiLevelType w:val="hybridMultilevel"/>
    <w:tmpl w:val="C8980D04"/>
    <w:numStyleLink w:val="Bullet"/>
  </w:abstractNum>
  <w:abstractNum w:abstractNumId="13" w15:restartNumberingAfterBreak="0">
    <w:nsid w:val="2ABE0688"/>
    <w:multiLevelType w:val="hybridMultilevel"/>
    <w:tmpl w:val="5FC4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877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2457CC"/>
    <w:multiLevelType w:val="hybridMultilevel"/>
    <w:tmpl w:val="12908A80"/>
    <w:lvl w:ilvl="0" w:tplc="2EDE64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A781A"/>
    <w:multiLevelType w:val="hybridMultilevel"/>
    <w:tmpl w:val="8F8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979E8"/>
    <w:multiLevelType w:val="multilevel"/>
    <w:tmpl w:val="0409001D"/>
    <w:lvl w:ilvl="0">
      <w:start w:val="1"/>
      <w:numFmt w:val="decimal"/>
      <w:lvlText w:val="%1)"/>
      <w:lvlJc w:val="left"/>
      <w:pPr>
        <w:ind w:left="380" w:hanging="360"/>
      </w:pPr>
    </w:lvl>
    <w:lvl w:ilvl="1">
      <w:start w:val="1"/>
      <w:numFmt w:val="lowerLetter"/>
      <w:lvlText w:val="%2)"/>
      <w:lvlJc w:val="left"/>
      <w:pPr>
        <w:ind w:left="740" w:hanging="360"/>
      </w:pPr>
    </w:lvl>
    <w:lvl w:ilvl="2">
      <w:start w:val="1"/>
      <w:numFmt w:val="lowerRoman"/>
      <w:lvlText w:val="%3)"/>
      <w:lvlJc w:val="left"/>
      <w:pPr>
        <w:ind w:left="1100" w:hanging="360"/>
      </w:pPr>
    </w:lvl>
    <w:lvl w:ilvl="3">
      <w:start w:val="1"/>
      <w:numFmt w:val="decimal"/>
      <w:lvlText w:val="(%4)"/>
      <w:lvlJc w:val="left"/>
      <w:pPr>
        <w:ind w:left="1460" w:hanging="360"/>
      </w:pPr>
    </w:lvl>
    <w:lvl w:ilvl="4">
      <w:start w:val="1"/>
      <w:numFmt w:val="lowerLetter"/>
      <w:lvlText w:val="(%5)"/>
      <w:lvlJc w:val="left"/>
      <w:pPr>
        <w:ind w:left="1820" w:hanging="360"/>
      </w:pPr>
    </w:lvl>
    <w:lvl w:ilvl="5">
      <w:start w:val="1"/>
      <w:numFmt w:val="lowerRoman"/>
      <w:lvlText w:val="(%6)"/>
      <w:lvlJc w:val="left"/>
      <w:pPr>
        <w:ind w:left="2180" w:hanging="360"/>
      </w:pPr>
    </w:lvl>
    <w:lvl w:ilvl="6">
      <w:start w:val="1"/>
      <w:numFmt w:val="decimal"/>
      <w:lvlText w:val="%7."/>
      <w:lvlJc w:val="left"/>
      <w:pPr>
        <w:ind w:left="2540" w:hanging="360"/>
      </w:pPr>
    </w:lvl>
    <w:lvl w:ilvl="7">
      <w:start w:val="1"/>
      <w:numFmt w:val="lowerLetter"/>
      <w:lvlText w:val="%8."/>
      <w:lvlJc w:val="left"/>
      <w:pPr>
        <w:ind w:left="2900" w:hanging="360"/>
      </w:pPr>
    </w:lvl>
    <w:lvl w:ilvl="8">
      <w:start w:val="1"/>
      <w:numFmt w:val="lowerRoman"/>
      <w:lvlText w:val="%9."/>
      <w:lvlJc w:val="left"/>
      <w:pPr>
        <w:ind w:left="3260" w:hanging="360"/>
      </w:pPr>
    </w:lvl>
  </w:abstractNum>
  <w:abstractNum w:abstractNumId="18" w15:restartNumberingAfterBreak="0">
    <w:nsid w:val="56B513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240CB7"/>
    <w:multiLevelType w:val="multilevel"/>
    <w:tmpl w:val="CD4A4CC2"/>
    <w:lvl w:ilvl="0">
      <w:start w:val="1"/>
      <w:numFmt w:val="lowerLetter"/>
      <w:lvlText w:val="%1)"/>
      <w:lvlJc w:val="left"/>
      <w:pPr>
        <w:ind w:left="720" w:hanging="360"/>
      </w:pPr>
      <w:rPr>
        <w:rFonts w:ascii="Verdana" w:eastAsia="Arial Unicode MS" w:hAnsi="Verdana" w:cs="Iowan Old Styl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2813C68"/>
    <w:multiLevelType w:val="hybridMultilevel"/>
    <w:tmpl w:val="89C02FF8"/>
    <w:numStyleLink w:val="List1"/>
  </w:abstractNum>
  <w:abstractNum w:abstractNumId="21" w15:restartNumberingAfterBreak="0">
    <w:nsid w:val="64456D88"/>
    <w:multiLevelType w:val="hybridMultilevel"/>
    <w:tmpl w:val="9D44A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B4FAC"/>
    <w:multiLevelType w:val="hybridMultilevel"/>
    <w:tmpl w:val="89C02FF8"/>
    <w:styleLink w:val="List1"/>
    <w:lvl w:ilvl="0" w:tplc="C372809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C96F8CA">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29CCC7FE">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0267940">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E89E7FF0">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7996CC0E">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8B6514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9883A02">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CF34783A">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436830"/>
    <w:multiLevelType w:val="hybridMultilevel"/>
    <w:tmpl w:val="558893EE"/>
    <w:numStyleLink w:val="Legal"/>
  </w:abstractNum>
  <w:abstractNum w:abstractNumId="24" w15:restartNumberingAfterBreak="0">
    <w:nsid w:val="6DB75673"/>
    <w:multiLevelType w:val="hybridMultilevel"/>
    <w:tmpl w:val="901C28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120AA"/>
    <w:multiLevelType w:val="hybridMultilevel"/>
    <w:tmpl w:val="98B2905E"/>
    <w:styleLink w:val="NumberedList"/>
    <w:lvl w:ilvl="0" w:tplc="CBC60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48C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28E4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2F2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EE0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8E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AB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D6F10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279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FC943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103A1E"/>
    <w:multiLevelType w:val="hybridMultilevel"/>
    <w:tmpl w:val="983C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7"/>
  </w:num>
  <w:num w:numId="4">
    <w:abstractNumId w:val="23"/>
  </w:num>
  <w:num w:numId="5">
    <w:abstractNumId w:val="10"/>
  </w:num>
  <w:num w:numId="6">
    <w:abstractNumId w:val="12"/>
  </w:num>
  <w:num w:numId="7">
    <w:abstractNumId w:val="25"/>
  </w:num>
  <w:num w:numId="8">
    <w:abstractNumId w:val="8"/>
  </w:num>
  <w:num w:numId="9">
    <w:abstractNumId w:val="8"/>
    <w:lvlOverride w:ilvl="0">
      <w:startOverride w:val="2"/>
    </w:lvlOverride>
  </w:num>
  <w:num w:numId="10">
    <w:abstractNumId w:val="23"/>
    <w:lvlOverride w:ilvl="0">
      <w:lvl w:ilvl="0" w:tplc="44F4C7C4">
        <w:start w:val="1"/>
        <w:numFmt w:val="decimal"/>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38242A">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A29F10">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24985E">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40D208">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B0B2D4">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B0400C">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B4CB58">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C650E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1"/>
  </w:num>
  <w:num w:numId="13">
    <w:abstractNumId w:val="2"/>
  </w:num>
  <w:num w:numId="14">
    <w:abstractNumId w:val="3"/>
  </w:num>
  <w:num w:numId="15">
    <w:abstractNumId w:val="4"/>
  </w:num>
  <w:num w:numId="16">
    <w:abstractNumId w:val="16"/>
  </w:num>
  <w:num w:numId="17">
    <w:abstractNumId w:val="5"/>
  </w:num>
  <w:num w:numId="18">
    <w:abstractNumId w:val="6"/>
  </w:num>
  <w:num w:numId="19">
    <w:abstractNumId w:val="13"/>
  </w:num>
  <w:num w:numId="20">
    <w:abstractNumId w:val="27"/>
  </w:num>
  <w:num w:numId="21">
    <w:abstractNumId w:val="11"/>
  </w:num>
  <w:num w:numId="22">
    <w:abstractNumId w:val="17"/>
  </w:num>
  <w:num w:numId="23">
    <w:abstractNumId w:val="14"/>
  </w:num>
  <w:num w:numId="24">
    <w:abstractNumId w:val="9"/>
  </w:num>
  <w:num w:numId="25">
    <w:abstractNumId w:val="26"/>
  </w:num>
  <w:num w:numId="26">
    <w:abstractNumId w:val="24"/>
  </w:num>
  <w:num w:numId="27">
    <w:abstractNumId w:val="18"/>
  </w:num>
  <w:num w:numId="28">
    <w:abstractNumId w:val="19"/>
  </w:num>
  <w:num w:numId="29">
    <w:abstractNumId w:val="2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4D"/>
    <w:rsid w:val="00036617"/>
    <w:rsid w:val="000E233A"/>
    <w:rsid w:val="00167ABC"/>
    <w:rsid w:val="00184C54"/>
    <w:rsid w:val="00186D8C"/>
    <w:rsid w:val="001B4E09"/>
    <w:rsid w:val="00200DD4"/>
    <w:rsid w:val="00227F8C"/>
    <w:rsid w:val="00233F9E"/>
    <w:rsid w:val="002376C5"/>
    <w:rsid w:val="002C1D63"/>
    <w:rsid w:val="002C488F"/>
    <w:rsid w:val="00304A99"/>
    <w:rsid w:val="00367FDF"/>
    <w:rsid w:val="003704F6"/>
    <w:rsid w:val="00372570"/>
    <w:rsid w:val="00372A81"/>
    <w:rsid w:val="00377489"/>
    <w:rsid w:val="00392677"/>
    <w:rsid w:val="003A594A"/>
    <w:rsid w:val="003C2D2F"/>
    <w:rsid w:val="003E6668"/>
    <w:rsid w:val="0043076F"/>
    <w:rsid w:val="00474DF0"/>
    <w:rsid w:val="004D0B10"/>
    <w:rsid w:val="00533654"/>
    <w:rsid w:val="005349AC"/>
    <w:rsid w:val="005640BB"/>
    <w:rsid w:val="005A3A3A"/>
    <w:rsid w:val="005E0101"/>
    <w:rsid w:val="005F0FB2"/>
    <w:rsid w:val="005F24E3"/>
    <w:rsid w:val="005F6E7E"/>
    <w:rsid w:val="00615EA7"/>
    <w:rsid w:val="0064612C"/>
    <w:rsid w:val="00693A69"/>
    <w:rsid w:val="006D1CD3"/>
    <w:rsid w:val="006D45DC"/>
    <w:rsid w:val="007017D8"/>
    <w:rsid w:val="0072185F"/>
    <w:rsid w:val="007276C0"/>
    <w:rsid w:val="007A7FD1"/>
    <w:rsid w:val="007E2C4D"/>
    <w:rsid w:val="00854D35"/>
    <w:rsid w:val="0088584D"/>
    <w:rsid w:val="00897084"/>
    <w:rsid w:val="00943904"/>
    <w:rsid w:val="00957ED4"/>
    <w:rsid w:val="009C5C13"/>
    <w:rsid w:val="009D5FA4"/>
    <w:rsid w:val="009E4BFE"/>
    <w:rsid w:val="009F1C98"/>
    <w:rsid w:val="00A0684A"/>
    <w:rsid w:val="00A31BD2"/>
    <w:rsid w:val="00A46F5A"/>
    <w:rsid w:val="00A86B17"/>
    <w:rsid w:val="00A932B1"/>
    <w:rsid w:val="00B04F01"/>
    <w:rsid w:val="00B35097"/>
    <w:rsid w:val="00B438C8"/>
    <w:rsid w:val="00B65B76"/>
    <w:rsid w:val="00C002D2"/>
    <w:rsid w:val="00C60454"/>
    <w:rsid w:val="00C65747"/>
    <w:rsid w:val="00CD57E4"/>
    <w:rsid w:val="00DB75A5"/>
    <w:rsid w:val="00DC0D8B"/>
    <w:rsid w:val="00DC0F91"/>
    <w:rsid w:val="00E23ED4"/>
    <w:rsid w:val="00E423BA"/>
    <w:rsid w:val="00EA3E1C"/>
    <w:rsid w:val="00EB5657"/>
    <w:rsid w:val="00EB56E7"/>
    <w:rsid w:val="00EB71DE"/>
    <w:rsid w:val="00ED740F"/>
    <w:rsid w:val="00F4313C"/>
    <w:rsid w:val="00F763B0"/>
    <w:rsid w:val="00FA0927"/>
    <w:rsid w:val="00FB1474"/>
    <w:rsid w:val="00FD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CEF5A"/>
  <w15:docId w15:val="{0A819E0B-37B8-EB41-9C07-E2BA611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egal">
    <w:name w:val="Legal"/>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000000"/>
      <w:u w:val="single"/>
    </w:rPr>
  </w:style>
  <w:style w:type="numbering" w:customStyle="1" w:styleId="Bullet">
    <w:name w:val="Bullet"/>
    <w:pPr>
      <w:numPr>
        <w:numId w:val="5"/>
      </w:numPr>
    </w:pPr>
  </w:style>
  <w:style w:type="numbering" w:customStyle="1" w:styleId="NumberedList">
    <w:name w:val="Numbered List"/>
    <w:pPr>
      <w:numPr>
        <w:numId w:val="7"/>
      </w:numPr>
    </w:pPr>
  </w:style>
  <w:style w:type="character" w:styleId="UnresolvedMention">
    <w:name w:val="Unresolved Mention"/>
    <w:basedOn w:val="DefaultParagraphFont"/>
    <w:uiPriority w:val="99"/>
    <w:semiHidden/>
    <w:unhideWhenUsed/>
    <w:rsid w:val="00304A99"/>
    <w:rPr>
      <w:color w:val="605E5C"/>
      <w:shd w:val="clear" w:color="auto" w:fill="E1DFDD"/>
    </w:rPr>
  </w:style>
  <w:style w:type="paragraph" w:styleId="ListParagraph">
    <w:name w:val="List Paragraph"/>
    <w:basedOn w:val="Normal"/>
    <w:uiPriority w:val="34"/>
    <w:qFormat/>
    <w:rsid w:val="002C4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Valentine</cp:lastModifiedBy>
  <cp:revision>11</cp:revision>
  <dcterms:created xsi:type="dcterms:W3CDTF">2021-02-14T03:10:00Z</dcterms:created>
  <dcterms:modified xsi:type="dcterms:W3CDTF">2021-02-18T17:49:00Z</dcterms:modified>
</cp:coreProperties>
</file>