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222AA" w14:textId="77777777" w:rsidR="005D7C33" w:rsidRPr="00C051D6" w:rsidRDefault="003F75A8" w:rsidP="00225008">
      <w:pPr>
        <w:pStyle w:val="Body"/>
        <w:spacing w:after="200" w:line="360" w:lineRule="auto"/>
        <w:jc w:val="center"/>
        <w:rPr>
          <w:rFonts w:ascii="Constantia" w:eastAsia="Iowan Old Style Roman" w:hAnsi="Constantia" w:cs="Times New Roman"/>
          <w:b/>
          <w:bCs/>
          <w:sz w:val="24"/>
          <w:szCs w:val="24"/>
        </w:rPr>
      </w:pPr>
      <w:r w:rsidRPr="00C051D6">
        <w:rPr>
          <w:rFonts w:ascii="Constantia" w:hAnsi="Constantia" w:cs="Times New Roman"/>
          <w:b/>
          <w:bCs/>
          <w:sz w:val="24"/>
          <w:szCs w:val="24"/>
        </w:rPr>
        <w:t>Gender and Sexuality in Ancient Greece</w:t>
      </w:r>
    </w:p>
    <w:p w14:paraId="1C18A8CE" w14:textId="77777777" w:rsidR="005D7C33" w:rsidRPr="00C051D6" w:rsidRDefault="003F75A8" w:rsidP="00225008">
      <w:pPr>
        <w:pStyle w:val="Body"/>
        <w:spacing w:after="200" w:line="360" w:lineRule="auto"/>
        <w:jc w:val="center"/>
        <w:rPr>
          <w:rFonts w:ascii="Constantia" w:eastAsia="Iowan Old Style Roman" w:hAnsi="Constantia" w:cs="Times New Roman"/>
          <w:b/>
          <w:bCs/>
          <w:sz w:val="24"/>
          <w:szCs w:val="24"/>
        </w:rPr>
      </w:pPr>
      <w:r w:rsidRPr="00C051D6">
        <w:rPr>
          <w:rFonts w:ascii="Constantia" w:hAnsi="Constantia" w:cs="Times New Roman"/>
          <w:b/>
          <w:bCs/>
          <w:sz w:val="24"/>
          <w:szCs w:val="24"/>
        </w:rPr>
        <w:t>Pomona College — Spring 2021</w:t>
      </w:r>
    </w:p>
    <w:p w14:paraId="7910A087" w14:textId="77777777" w:rsidR="005D7C33" w:rsidRPr="00C051D6" w:rsidRDefault="005D7C33" w:rsidP="00225008">
      <w:pPr>
        <w:pStyle w:val="Body"/>
        <w:spacing w:after="200" w:line="360" w:lineRule="auto"/>
        <w:jc w:val="center"/>
        <w:rPr>
          <w:rFonts w:ascii="Constantia" w:eastAsia="Iowan Old Style Roman" w:hAnsi="Constantia" w:cs="Times New Roman"/>
          <w:b/>
          <w:bCs/>
          <w:sz w:val="24"/>
          <w:szCs w:val="24"/>
        </w:rPr>
      </w:pPr>
    </w:p>
    <w:p w14:paraId="0DEB5601" w14:textId="7040D22D" w:rsidR="005D7C33" w:rsidRDefault="003F75A8" w:rsidP="00225008">
      <w:pPr>
        <w:pStyle w:val="Body"/>
        <w:spacing w:after="200" w:line="360" w:lineRule="auto"/>
        <w:jc w:val="center"/>
        <w:rPr>
          <w:rFonts w:ascii="Constantia" w:hAnsi="Constantia" w:cs="Times New Roman"/>
          <w:b/>
          <w:bCs/>
          <w:sz w:val="24"/>
          <w:szCs w:val="24"/>
        </w:rPr>
      </w:pPr>
      <w:r w:rsidRPr="00C051D6">
        <w:rPr>
          <w:rFonts w:ascii="Constantia" w:hAnsi="Constantia" w:cs="Times New Roman"/>
          <w:b/>
          <w:bCs/>
          <w:sz w:val="24"/>
          <w:szCs w:val="24"/>
        </w:rPr>
        <w:t xml:space="preserve">Workshop </w:t>
      </w:r>
      <w:r w:rsidR="009E5255" w:rsidRPr="00C051D6">
        <w:rPr>
          <w:rFonts w:ascii="Constantia" w:hAnsi="Constantia" w:cs="Times New Roman"/>
          <w:b/>
          <w:bCs/>
          <w:sz w:val="24"/>
          <w:szCs w:val="24"/>
        </w:rPr>
        <w:t>Three</w:t>
      </w:r>
      <w:r w:rsidRPr="00C051D6">
        <w:rPr>
          <w:rFonts w:ascii="Constantia" w:hAnsi="Constantia" w:cs="Times New Roman"/>
          <w:b/>
          <w:bCs/>
          <w:sz w:val="24"/>
          <w:szCs w:val="24"/>
          <w:lang w:val="fr-FR"/>
        </w:rPr>
        <w:t xml:space="preserve"> : </w:t>
      </w:r>
      <w:r w:rsidR="001500C0" w:rsidRPr="00C051D6">
        <w:rPr>
          <w:rFonts w:ascii="Constantia" w:hAnsi="Constantia" w:cs="Times New Roman"/>
          <w:b/>
          <w:bCs/>
          <w:sz w:val="24"/>
          <w:szCs w:val="24"/>
        </w:rPr>
        <w:t>Sing, Muse</w:t>
      </w:r>
    </w:p>
    <w:p w14:paraId="01CBF140" w14:textId="411684B7" w:rsidR="002800C1" w:rsidRPr="00C051D6" w:rsidRDefault="00DF18D3" w:rsidP="00225008">
      <w:pPr>
        <w:pStyle w:val="Body"/>
        <w:spacing w:after="200" w:line="360" w:lineRule="auto"/>
        <w:jc w:val="center"/>
        <w:rPr>
          <w:rFonts w:ascii="Constantia" w:eastAsia="Iowan Old Style Roman" w:hAnsi="Constantia" w:cs="Times New Roman"/>
          <w:b/>
          <w:bCs/>
          <w:sz w:val="24"/>
          <w:szCs w:val="24"/>
        </w:rPr>
      </w:pPr>
      <w:r>
        <w:rPr>
          <w:rFonts w:ascii="Constantia" w:hAnsi="Constantia" w:cs="Times New Roman"/>
          <w:b/>
          <w:bCs/>
          <w:sz w:val="24"/>
          <w:szCs w:val="24"/>
        </w:rPr>
        <w:t>8</w:t>
      </w:r>
      <w:r w:rsidR="002800C1">
        <w:rPr>
          <w:rFonts w:ascii="Constantia" w:hAnsi="Constantia" w:cs="Times New Roman"/>
          <w:b/>
          <w:bCs/>
          <w:sz w:val="24"/>
          <w:szCs w:val="24"/>
        </w:rPr>
        <w:t>5 minutes</w:t>
      </w:r>
    </w:p>
    <w:p w14:paraId="2DBF9FDD" w14:textId="77777777" w:rsidR="005D7C33" w:rsidRPr="00C051D6" w:rsidRDefault="005D7C33" w:rsidP="00225008">
      <w:pPr>
        <w:pStyle w:val="Body"/>
        <w:spacing w:after="200" w:line="360" w:lineRule="auto"/>
        <w:rPr>
          <w:rFonts w:ascii="Constantia" w:eastAsia="Iowan Old Style Roman" w:hAnsi="Constantia" w:cs="Times New Roman"/>
          <w:sz w:val="24"/>
          <w:szCs w:val="24"/>
        </w:rPr>
      </w:pPr>
    </w:p>
    <w:p w14:paraId="2B64B787" w14:textId="7B5D11BB" w:rsidR="005D7C33" w:rsidRPr="00C051D6" w:rsidRDefault="003F75A8" w:rsidP="00225008">
      <w:pPr>
        <w:pStyle w:val="Default"/>
        <w:spacing w:after="200" w:line="360" w:lineRule="auto"/>
        <w:rPr>
          <w:rFonts w:ascii="Constantia" w:eastAsia="Iowan Old Style Roman" w:hAnsi="Constantia" w:cs="Times New Roman"/>
          <w:sz w:val="24"/>
          <w:szCs w:val="24"/>
        </w:rPr>
      </w:pPr>
      <w:r w:rsidRPr="00C051D6">
        <w:rPr>
          <w:rFonts w:ascii="Constantia" w:hAnsi="Constantia" w:cs="Times New Roman"/>
          <w:b/>
          <w:bCs/>
          <w:sz w:val="24"/>
          <w:szCs w:val="24"/>
        </w:rPr>
        <w:t>General Instructions: (</w:t>
      </w:r>
      <w:r w:rsidR="009E5255" w:rsidRPr="00C051D6">
        <w:rPr>
          <w:rFonts w:ascii="Constantia" w:hAnsi="Constantia" w:cs="Times New Roman"/>
          <w:b/>
          <w:bCs/>
          <w:sz w:val="24"/>
          <w:szCs w:val="24"/>
        </w:rPr>
        <w:t>10</w:t>
      </w:r>
      <w:r w:rsidRPr="00C051D6">
        <w:rPr>
          <w:rFonts w:ascii="Constantia" w:hAnsi="Constantia" w:cs="Times New Roman"/>
          <w:b/>
          <w:bCs/>
          <w:sz w:val="24"/>
          <w:szCs w:val="24"/>
        </w:rPr>
        <w:t xml:space="preserve"> minutes to introduce yourselves</w:t>
      </w:r>
      <w:r w:rsidR="001500C0">
        <w:rPr>
          <w:rFonts w:ascii="Constantia" w:hAnsi="Constantia" w:cs="Times New Roman"/>
          <w:b/>
          <w:bCs/>
          <w:sz w:val="24"/>
          <w:szCs w:val="24"/>
        </w:rPr>
        <w:t>, check in,</w:t>
      </w:r>
      <w:r w:rsidRPr="00C051D6">
        <w:rPr>
          <w:rFonts w:ascii="Constantia" w:hAnsi="Constantia" w:cs="Times New Roman"/>
          <w:b/>
          <w:bCs/>
          <w:sz w:val="24"/>
          <w:szCs w:val="24"/>
        </w:rPr>
        <w:t xml:space="preserve"> and read instructions) </w:t>
      </w:r>
    </w:p>
    <w:p w14:paraId="51E19281" w14:textId="78577121" w:rsidR="005D7C33" w:rsidRPr="00C051D6" w:rsidRDefault="003F75A8" w:rsidP="00225008">
      <w:pPr>
        <w:pStyle w:val="Default"/>
        <w:spacing w:after="200" w:line="360" w:lineRule="auto"/>
        <w:rPr>
          <w:rFonts w:ascii="Constantia" w:eastAsia="Iowan Old Style Roman" w:hAnsi="Constantia" w:cs="Times New Roman"/>
          <w:b/>
          <w:bCs/>
          <w:sz w:val="24"/>
          <w:szCs w:val="24"/>
        </w:rPr>
      </w:pPr>
      <w:r w:rsidRPr="00C051D6">
        <w:rPr>
          <w:rFonts w:ascii="Constantia" w:hAnsi="Constantia" w:cs="Times New Roman"/>
          <w:sz w:val="24"/>
          <w:szCs w:val="24"/>
        </w:rPr>
        <w:t>For this workshop, you</w:t>
      </w:r>
      <w:r w:rsidRPr="00C051D6">
        <w:rPr>
          <w:rFonts w:ascii="Constantia" w:hAnsi="Constantia" w:cs="Times New Roman"/>
          <w:sz w:val="24"/>
          <w:szCs w:val="24"/>
          <w:rtl/>
        </w:rPr>
        <w:t>’</w:t>
      </w:r>
      <w:proofErr w:type="spellStart"/>
      <w:r w:rsidRPr="00C051D6">
        <w:rPr>
          <w:rFonts w:ascii="Constantia" w:hAnsi="Constantia" w:cs="Times New Roman"/>
          <w:sz w:val="24"/>
          <w:szCs w:val="24"/>
        </w:rPr>
        <w:t>ll</w:t>
      </w:r>
      <w:proofErr w:type="spellEnd"/>
      <w:r w:rsidRPr="00C051D6">
        <w:rPr>
          <w:rFonts w:ascii="Constantia" w:hAnsi="Constantia" w:cs="Times New Roman"/>
          <w:sz w:val="24"/>
          <w:szCs w:val="24"/>
        </w:rPr>
        <w:t xml:space="preserve"> be organized in a Zoom Breakout Room with a group of approximately four students.  Once you have landed in your Breakout Room, please take a few minutes to introduce yourselves.  Select one person to be the </w:t>
      </w:r>
      <w:r w:rsidRPr="00C051D6">
        <w:rPr>
          <w:rFonts w:ascii="Constantia" w:hAnsi="Constantia" w:cs="Times New Roman"/>
          <w:i/>
          <w:iCs/>
          <w:sz w:val="24"/>
          <w:szCs w:val="24"/>
          <w:lang w:val="nl-NL"/>
        </w:rPr>
        <w:t>timekeeper</w:t>
      </w:r>
      <w:r w:rsidRPr="00C051D6">
        <w:rPr>
          <w:rFonts w:ascii="Constantia" w:hAnsi="Constantia" w:cs="Times New Roman"/>
          <w:sz w:val="24"/>
          <w:szCs w:val="24"/>
        </w:rPr>
        <w:t xml:space="preserve">.  This person should keep the group moving along according to the time allotments on the worksheet.  This job is crucial, since without it, the group will not complete the experience which the worksheet is designed to bring about.  </w:t>
      </w:r>
      <w:r w:rsidR="002800C1">
        <w:rPr>
          <w:rFonts w:ascii="Constantia" w:hAnsi="Constantia" w:cs="Times New Roman"/>
          <w:sz w:val="24"/>
          <w:szCs w:val="24"/>
        </w:rPr>
        <w:t xml:space="preserve">You will not need a scribe today; everyone is encouraged to take notes, as we will return to your answers to today’s questions in our subsequent discussion of the </w:t>
      </w:r>
      <w:r w:rsidR="002800C1" w:rsidRPr="002800C1">
        <w:rPr>
          <w:rFonts w:ascii="Constantia" w:hAnsi="Constantia" w:cs="Times New Roman"/>
          <w:i/>
          <w:iCs/>
          <w:sz w:val="24"/>
          <w:szCs w:val="24"/>
        </w:rPr>
        <w:t>Iliad</w:t>
      </w:r>
      <w:r w:rsidR="002800C1">
        <w:rPr>
          <w:rFonts w:ascii="Constantia" w:hAnsi="Constantia" w:cs="Times New Roman"/>
          <w:sz w:val="24"/>
          <w:szCs w:val="24"/>
        </w:rPr>
        <w:t>.</w:t>
      </w:r>
    </w:p>
    <w:p w14:paraId="55BE3E3F" w14:textId="77777777" w:rsidR="005D7C33" w:rsidRPr="00C051D6" w:rsidRDefault="005D7C33" w:rsidP="00225008">
      <w:pPr>
        <w:pStyle w:val="Default"/>
        <w:spacing w:after="200" w:line="360" w:lineRule="auto"/>
        <w:rPr>
          <w:rFonts w:ascii="Constantia" w:eastAsia="Iowan Old Style Roman" w:hAnsi="Constantia" w:cs="Times New Roman"/>
          <w:sz w:val="24"/>
          <w:szCs w:val="24"/>
        </w:rPr>
      </w:pPr>
    </w:p>
    <w:p w14:paraId="7E66D97D" w14:textId="166B5118" w:rsidR="005D7C33" w:rsidRPr="00C051D6" w:rsidRDefault="002800C1" w:rsidP="00225008">
      <w:pPr>
        <w:pStyle w:val="Default"/>
        <w:spacing w:after="200" w:line="360" w:lineRule="auto"/>
        <w:rPr>
          <w:rFonts w:ascii="Constantia" w:eastAsia="Iowan Old Style Roman" w:hAnsi="Constantia" w:cs="Times New Roman"/>
          <w:sz w:val="24"/>
          <w:szCs w:val="24"/>
        </w:rPr>
      </w:pPr>
      <w:r>
        <w:rPr>
          <w:rFonts w:ascii="Constantia" w:hAnsi="Constantia" w:cs="Times New Roman"/>
          <w:sz w:val="24"/>
          <w:szCs w:val="24"/>
        </w:rPr>
        <w:t>This workshop includes</w:t>
      </w:r>
      <w:r w:rsidR="003F75A8" w:rsidRPr="00C051D6">
        <w:rPr>
          <w:rFonts w:ascii="Constantia" w:hAnsi="Constantia" w:cs="Times New Roman"/>
          <w:sz w:val="24"/>
          <w:szCs w:val="24"/>
        </w:rPr>
        <w:t xml:space="preserve"> a 15-minute break.  Please note your start time ______ and end time _______ before beginning.</w:t>
      </w:r>
    </w:p>
    <w:p w14:paraId="4AB2921C" w14:textId="77777777" w:rsidR="005D7C33" w:rsidRPr="00C051D6" w:rsidRDefault="005D7C33" w:rsidP="00225008">
      <w:pPr>
        <w:pStyle w:val="Default"/>
        <w:spacing w:after="200" w:line="360" w:lineRule="auto"/>
        <w:rPr>
          <w:rFonts w:ascii="Constantia" w:eastAsia="Iowan Old Style Roman" w:hAnsi="Constantia" w:cs="Times New Roman"/>
          <w:sz w:val="24"/>
          <w:szCs w:val="24"/>
        </w:rPr>
      </w:pPr>
    </w:p>
    <w:p w14:paraId="3F9C2632" w14:textId="15CA3372" w:rsidR="005D7C33" w:rsidRPr="00C051D6" w:rsidRDefault="003F75A8" w:rsidP="00225008">
      <w:pPr>
        <w:pStyle w:val="Default"/>
        <w:spacing w:after="200" w:line="360" w:lineRule="auto"/>
        <w:rPr>
          <w:rFonts w:ascii="Constantia" w:eastAsia="Iowan Old Style Roman" w:hAnsi="Constantia" w:cs="Times New Roman"/>
          <w:sz w:val="24"/>
          <w:szCs w:val="24"/>
        </w:rPr>
      </w:pPr>
      <w:r w:rsidRPr="00C051D6">
        <w:rPr>
          <w:rFonts w:ascii="Constantia" w:hAnsi="Constantia" w:cs="Times New Roman"/>
          <w:sz w:val="24"/>
          <w:szCs w:val="24"/>
        </w:rPr>
        <w:t>Although we must use the internet in order to meet, please refrain from using a search engine (</w:t>
      </w:r>
      <w:proofErr w:type="gramStart"/>
      <w:r w:rsidRPr="00C051D6">
        <w:rPr>
          <w:rFonts w:ascii="Constantia" w:hAnsi="Constantia" w:cs="Times New Roman"/>
          <w:sz w:val="24"/>
          <w:szCs w:val="24"/>
        </w:rPr>
        <w:t>e.g.</w:t>
      </w:r>
      <w:proofErr w:type="gramEnd"/>
      <w:r w:rsidRPr="00C051D6">
        <w:rPr>
          <w:rFonts w:ascii="Constantia" w:hAnsi="Constantia" w:cs="Times New Roman"/>
          <w:sz w:val="24"/>
          <w:szCs w:val="24"/>
        </w:rPr>
        <w:t xml:space="preserve"> Google) to look up answers to questions.  If a question arises during discussion that you cannot answer without external research, please bring your question </w:t>
      </w:r>
      <w:r w:rsidRPr="00C051D6">
        <w:rPr>
          <w:rFonts w:ascii="Constantia" w:hAnsi="Constantia" w:cs="Times New Roman"/>
          <w:sz w:val="24"/>
          <w:szCs w:val="24"/>
        </w:rPr>
        <w:lastRenderedPageBreak/>
        <w:t xml:space="preserve">back to the seminar for discussion and/or use it as a writing prompt and do your research outside of class.  </w:t>
      </w:r>
    </w:p>
    <w:p w14:paraId="647226D3" w14:textId="77777777" w:rsidR="005D7C33" w:rsidRPr="00C051D6" w:rsidRDefault="005D7C33" w:rsidP="00225008">
      <w:pPr>
        <w:pStyle w:val="Default"/>
        <w:spacing w:after="200" w:line="360" w:lineRule="auto"/>
        <w:rPr>
          <w:rFonts w:ascii="Constantia" w:eastAsia="Iowan Old Style Roman" w:hAnsi="Constantia" w:cs="Times New Roman"/>
          <w:sz w:val="24"/>
          <w:szCs w:val="24"/>
        </w:rPr>
      </w:pPr>
    </w:p>
    <w:p w14:paraId="62DD8846" w14:textId="77777777" w:rsidR="009E5255" w:rsidRPr="009E5255" w:rsidRDefault="009E5255" w:rsidP="00225008">
      <w:pPr>
        <w:pStyle w:val="Body"/>
        <w:spacing w:after="200" w:line="360" w:lineRule="auto"/>
        <w:rPr>
          <w:rFonts w:ascii="Constantia" w:hAnsi="Constantia" w:cs="Times New Roman"/>
          <w:sz w:val="24"/>
          <w:szCs w:val="24"/>
          <w:u w:val="single"/>
        </w:rPr>
      </w:pPr>
    </w:p>
    <w:p w14:paraId="60025AC8" w14:textId="5CF39CE0" w:rsidR="0041580D" w:rsidRDefault="0041580D" w:rsidP="0041580D">
      <w:pPr>
        <w:pStyle w:val="Body"/>
        <w:spacing w:after="200" w:line="360" w:lineRule="auto"/>
        <w:rPr>
          <w:rFonts w:ascii="Constantia" w:hAnsi="Constantia" w:cs="Times New Roman"/>
          <w:b/>
          <w:bCs/>
          <w:sz w:val="24"/>
          <w:szCs w:val="24"/>
        </w:rPr>
      </w:pPr>
      <w:r w:rsidRPr="0041580D">
        <w:rPr>
          <w:rFonts w:ascii="Constantia" w:hAnsi="Constantia" w:cs="Times New Roman"/>
          <w:b/>
          <w:bCs/>
          <w:sz w:val="24"/>
          <w:szCs w:val="24"/>
        </w:rPr>
        <w:t>1.</w:t>
      </w:r>
      <w:r>
        <w:rPr>
          <w:rFonts w:ascii="Constantia" w:hAnsi="Constantia" w:cs="Times New Roman"/>
          <w:b/>
          <w:bCs/>
          <w:sz w:val="24"/>
          <w:szCs w:val="24"/>
        </w:rPr>
        <w:t xml:space="preserve">  (10 minutes) Composition &amp; Performance.</w:t>
      </w:r>
    </w:p>
    <w:p w14:paraId="4D0EB7D0" w14:textId="1A1155F6" w:rsidR="002800C1" w:rsidRPr="009E5255" w:rsidRDefault="002800C1" w:rsidP="0041580D">
      <w:pPr>
        <w:pStyle w:val="Body"/>
        <w:spacing w:after="200" w:line="360" w:lineRule="auto"/>
        <w:rPr>
          <w:rFonts w:ascii="Constantia" w:hAnsi="Constantia" w:cs="Times New Roman"/>
          <w:sz w:val="24"/>
          <w:szCs w:val="24"/>
        </w:rPr>
      </w:pPr>
      <w:r w:rsidRPr="009E5255">
        <w:rPr>
          <w:rFonts w:ascii="Constantia" w:hAnsi="Constantia" w:cs="Times New Roman"/>
          <w:sz w:val="24"/>
          <w:szCs w:val="24"/>
        </w:rPr>
        <w:t xml:space="preserve">Originally orally composed and recited in performance contexts over several generations from, perhaps, the late-ninth through early-eighth centuries (ca. 850-725 </w:t>
      </w:r>
      <w:proofErr w:type="spellStart"/>
      <w:r w:rsidRPr="009E5255">
        <w:rPr>
          <w:rFonts w:ascii="Constantia" w:hAnsi="Constantia" w:cs="Times New Roman"/>
          <w:sz w:val="24"/>
          <w:szCs w:val="24"/>
        </w:rPr>
        <w:t>bce</w:t>
      </w:r>
      <w:proofErr w:type="spellEnd"/>
      <w:r w:rsidRPr="009E5255">
        <w:rPr>
          <w:rFonts w:ascii="Constantia" w:hAnsi="Constantia" w:cs="Times New Roman"/>
          <w:sz w:val="24"/>
          <w:szCs w:val="24"/>
        </w:rPr>
        <w:t>), the Homeric poems (both the</w:t>
      </w:r>
      <w:r w:rsidRPr="009E5255">
        <w:rPr>
          <w:rFonts w:ascii="Constantia" w:hAnsi="Constantia" w:cs="Times New Roman"/>
          <w:i/>
          <w:iCs/>
          <w:sz w:val="24"/>
          <w:szCs w:val="24"/>
        </w:rPr>
        <w:t xml:space="preserve"> Iliad </w:t>
      </w:r>
      <w:r w:rsidRPr="009E5255">
        <w:rPr>
          <w:rFonts w:ascii="Constantia" w:hAnsi="Constantia" w:cs="Times New Roman"/>
          <w:sz w:val="24"/>
          <w:szCs w:val="24"/>
        </w:rPr>
        <w:t>and the</w:t>
      </w:r>
      <w:r w:rsidRPr="009E5255">
        <w:rPr>
          <w:rFonts w:ascii="Constantia" w:hAnsi="Constantia" w:cs="Times New Roman"/>
          <w:i/>
          <w:iCs/>
          <w:sz w:val="24"/>
          <w:szCs w:val="24"/>
        </w:rPr>
        <w:t xml:space="preserve"> Odyssey</w:t>
      </w:r>
      <w:r w:rsidRPr="009E5255">
        <w:rPr>
          <w:rFonts w:ascii="Constantia" w:hAnsi="Constantia" w:cs="Times New Roman"/>
          <w:sz w:val="24"/>
          <w:szCs w:val="24"/>
        </w:rPr>
        <w:t xml:space="preserve">) were written down in the late-eighth or early-seventh centuries (ca. 725-675 </w:t>
      </w:r>
      <w:proofErr w:type="spellStart"/>
      <w:r w:rsidRPr="009E5255">
        <w:rPr>
          <w:rFonts w:ascii="Constantia" w:hAnsi="Constantia" w:cs="Times New Roman"/>
          <w:sz w:val="24"/>
          <w:szCs w:val="24"/>
        </w:rPr>
        <w:t>bce</w:t>
      </w:r>
      <w:proofErr w:type="spellEnd"/>
      <w:r w:rsidRPr="009E5255">
        <w:rPr>
          <w:rFonts w:ascii="Constantia" w:hAnsi="Constantia" w:cs="Times New Roman"/>
          <w:sz w:val="24"/>
          <w:szCs w:val="24"/>
        </w:rPr>
        <w:t xml:space="preserve">).  The written composition of the poems coincided with the development of the Greek alphabet and writing.  For subsequent generations -- through the archaic and classical periods (750-490 and 490-323 </w:t>
      </w:r>
      <w:proofErr w:type="spellStart"/>
      <w:r w:rsidRPr="009E5255">
        <w:rPr>
          <w:rFonts w:ascii="Constantia" w:hAnsi="Constantia" w:cs="Times New Roman"/>
          <w:sz w:val="24"/>
          <w:szCs w:val="24"/>
        </w:rPr>
        <w:t>bce</w:t>
      </w:r>
      <w:proofErr w:type="spellEnd"/>
      <w:r w:rsidRPr="009E5255">
        <w:rPr>
          <w:rFonts w:ascii="Constantia" w:hAnsi="Constantia" w:cs="Times New Roman"/>
          <w:sz w:val="24"/>
          <w:szCs w:val="24"/>
        </w:rPr>
        <w:t xml:space="preserve">, respectively) -- the Homeric epics were widely performed, read aloud, and memorized, and so they were deeply familiar to many Greek-speaking peoples.  </w:t>
      </w:r>
      <w:r>
        <w:rPr>
          <w:rFonts w:ascii="Constantia" w:hAnsi="Constantia" w:cs="Times New Roman"/>
          <w:sz w:val="24"/>
          <w:szCs w:val="24"/>
        </w:rPr>
        <w:t>Please discuss the questions below, which ask you to think about the significance of the poem’s orality.</w:t>
      </w:r>
    </w:p>
    <w:p w14:paraId="3485240D" w14:textId="77777777" w:rsidR="002800C1" w:rsidRDefault="002800C1" w:rsidP="00225008">
      <w:pPr>
        <w:pStyle w:val="Body"/>
        <w:spacing w:after="200" w:line="360" w:lineRule="auto"/>
        <w:rPr>
          <w:rFonts w:ascii="Constantia" w:hAnsi="Constantia" w:cs="Times New Roman"/>
          <w:sz w:val="24"/>
          <w:szCs w:val="24"/>
        </w:rPr>
      </w:pPr>
    </w:p>
    <w:p w14:paraId="4192C6A6" w14:textId="55167ABB" w:rsidR="009E5255" w:rsidRPr="00C051D6" w:rsidRDefault="009E5255" w:rsidP="00225008">
      <w:pPr>
        <w:pStyle w:val="Body"/>
        <w:spacing w:after="200" w:line="360" w:lineRule="auto"/>
        <w:rPr>
          <w:rFonts w:ascii="Constantia" w:hAnsi="Constantia" w:cs="Times New Roman"/>
          <w:sz w:val="24"/>
          <w:szCs w:val="24"/>
        </w:rPr>
      </w:pPr>
      <w:r w:rsidRPr="00C051D6">
        <w:rPr>
          <w:rFonts w:ascii="Constantia" w:hAnsi="Constantia" w:cs="Times New Roman"/>
          <w:sz w:val="24"/>
          <w:szCs w:val="24"/>
        </w:rPr>
        <w:t>Looking back over what you’ve read of the poem so far, do you see any indications of “orality” in the poem?  What might you expect to see in a pre-literate, or perform</w:t>
      </w:r>
      <w:r w:rsidR="002800C1">
        <w:rPr>
          <w:rFonts w:ascii="Constantia" w:hAnsi="Constantia" w:cs="Times New Roman"/>
          <w:sz w:val="24"/>
          <w:szCs w:val="24"/>
        </w:rPr>
        <w:t>ance</w:t>
      </w:r>
      <w:r w:rsidRPr="00C051D6">
        <w:rPr>
          <w:rFonts w:ascii="Constantia" w:hAnsi="Constantia" w:cs="Times New Roman"/>
          <w:sz w:val="24"/>
          <w:szCs w:val="24"/>
        </w:rPr>
        <w:t>-</w:t>
      </w:r>
      <w:r w:rsidR="002800C1">
        <w:rPr>
          <w:rFonts w:ascii="Constantia" w:hAnsi="Constantia" w:cs="Times New Roman"/>
          <w:sz w:val="24"/>
          <w:szCs w:val="24"/>
        </w:rPr>
        <w:t xml:space="preserve">oriented, </w:t>
      </w:r>
      <w:r w:rsidRPr="00C051D6">
        <w:rPr>
          <w:rFonts w:ascii="Constantia" w:hAnsi="Constantia" w:cs="Times New Roman"/>
          <w:sz w:val="24"/>
          <w:szCs w:val="24"/>
        </w:rPr>
        <w:t>rather</w:t>
      </w:r>
      <w:r w:rsidR="002800C1">
        <w:rPr>
          <w:rFonts w:ascii="Constantia" w:hAnsi="Constantia" w:cs="Times New Roman"/>
          <w:sz w:val="24"/>
          <w:szCs w:val="24"/>
        </w:rPr>
        <w:t xml:space="preserve"> than strictly literary</w:t>
      </w:r>
      <w:r w:rsidRPr="00C051D6">
        <w:rPr>
          <w:rFonts w:ascii="Constantia" w:hAnsi="Constantia" w:cs="Times New Roman"/>
          <w:sz w:val="24"/>
          <w:szCs w:val="24"/>
        </w:rPr>
        <w:t xml:space="preserve">, composition?  </w:t>
      </w:r>
    </w:p>
    <w:p w14:paraId="2F3C9552" w14:textId="77777777" w:rsidR="009E5255" w:rsidRPr="00C051D6" w:rsidRDefault="009E5255" w:rsidP="00225008">
      <w:pPr>
        <w:pStyle w:val="Body"/>
        <w:spacing w:after="200" w:line="360" w:lineRule="auto"/>
        <w:rPr>
          <w:rFonts w:ascii="Constantia" w:hAnsi="Constantia" w:cs="Times New Roman"/>
          <w:sz w:val="24"/>
          <w:szCs w:val="24"/>
        </w:rPr>
      </w:pPr>
    </w:p>
    <w:p w14:paraId="67C1DDC3" w14:textId="75D855FB" w:rsidR="009E5255" w:rsidRPr="00C051D6" w:rsidRDefault="009E5255" w:rsidP="00225008">
      <w:pPr>
        <w:pStyle w:val="Body"/>
        <w:spacing w:after="200" w:line="360" w:lineRule="auto"/>
        <w:rPr>
          <w:rFonts w:ascii="Constantia" w:hAnsi="Constantia" w:cs="Times New Roman"/>
          <w:sz w:val="24"/>
          <w:szCs w:val="24"/>
        </w:rPr>
      </w:pPr>
      <w:r w:rsidRPr="009E5255">
        <w:rPr>
          <w:rFonts w:ascii="Constantia" w:hAnsi="Constantia" w:cs="Times New Roman"/>
          <w:sz w:val="24"/>
          <w:szCs w:val="24"/>
        </w:rPr>
        <w:t xml:space="preserve">Given that the </w:t>
      </w:r>
      <w:r w:rsidRPr="009E5255">
        <w:rPr>
          <w:rFonts w:ascii="Constantia" w:hAnsi="Constantia" w:cs="Times New Roman"/>
          <w:i/>
          <w:iCs/>
          <w:sz w:val="24"/>
          <w:szCs w:val="24"/>
        </w:rPr>
        <w:t>Iliad</w:t>
      </w:r>
      <w:r w:rsidRPr="009E5255">
        <w:rPr>
          <w:rFonts w:ascii="Constantia" w:hAnsi="Constantia" w:cs="Times New Roman"/>
          <w:sz w:val="24"/>
          <w:szCs w:val="24"/>
        </w:rPr>
        <w:t xml:space="preserve"> evolved over several generations before it was written down, who is the </w:t>
      </w:r>
      <w:r w:rsidRPr="009E5255">
        <w:rPr>
          <w:rFonts w:ascii="Constantia" w:hAnsi="Constantia" w:cs="Times New Roman"/>
          <w:sz w:val="24"/>
          <w:szCs w:val="24"/>
          <w:u w:val="single"/>
        </w:rPr>
        <w:t>author</w:t>
      </w:r>
      <w:r w:rsidRPr="009E5255">
        <w:rPr>
          <w:rFonts w:ascii="Constantia" w:hAnsi="Constantia" w:cs="Times New Roman"/>
          <w:sz w:val="24"/>
          <w:szCs w:val="24"/>
        </w:rPr>
        <w:t xml:space="preserve"> of the poem?  </w:t>
      </w:r>
    </w:p>
    <w:p w14:paraId="26675010" w14:textId="647747B5" w:rsidR="009E5255" w:rsidRPr="00C051D6" w:rsidRDefault="009E5255" w:rsidP="00225008">
      <w:pPr>
        <w:pStyle w:val="Body"/>
        <w:spacing w:after="200" w:line="360" w:lineRule="auto"/>
        <w:rPr>
          <w:rFonts w:ascii="Constantia" w:hAnsi="Constantia" w:cs="Times New Roman"/>
          <w:sz w:val="24"/>
          <w:szCs w:val="24"/>
        </w:rPr>
      </w:pPr>
    </w:p>
    <w:p w14:paraId="4F06D90C" w14:textId="5EF4CEE7" w:rsidR="009E5255" w:rsidRPr="00C051D6" w:rsidRDefault="009E5255" w:rsidP="00225008">
      <w:pPr>
        <w:pStyle w:val="Body"/>
        <w:spacing w:after="200" w:line="360" w:lineRule="auto"/>
        <w:rPr>
          <w:rFonts w:ascii="Constantia" w:hAnsi="Constantia" w:cs="Times New Roman"/>
          <w:sz w:val="24"/>
          <w:szCs w:val="24"/>
        </w:rPr>
      </w:pPr>
      <w:r w:rsidRPr="00C051D6">
        <w:rPr>
          <w:rFonts w:ascii="Constantia" w:hAnsi="Constantia" w:cs="Times New Roman"/>
          <w:sz w:val="24"/>
          <w:szCs w:val="24"/>
        </w:rPr>
        <w:t>Why might the authorship (and mode of composition) of the poem matter to us, in a course that centers the topics of gender and sexuality?</w:t>
      </w:r>
    </w:p>
    <w:p w14:paraId="7F586222" w14:textId="7CB9B9F8" w:rsidR="009E5255" w:rsidRPr="00C051D6" w:rsidRDefault="009E5255" w:rsidP="00225008">
      <w:pPr>
        <w:pStyle w:val="Body"/>
        <w:spacing w:after="200" w:line="360" w:lineRule="auto"/>
        <w:rPr>
          <w:rFonts w:ascii="Constantia" w:hAnsi="Constantia" w:cs="Times New Roman"/>
          <w:sz w:val="24"/>
          <w:szCs w:val="24"/>
        </w:rPr>
      </w:pPr>
    </w:p>
    <w:p w14:paraId="7C20569A" w14:textId="77777777" w:rsidR="009E5255" w:rsidRPr="00C051D6" w:rsidRDefault="009E5255" w:rsidP="00225008">
      <w:pPr>
        <w:pStyle w:val="Body"/>
        <w:spacing w:after="200" w:line="360" w:lineRule="auto"/>
        <w:rPr>
          <w:rFonts w:ascii="Constantia" w:hAnsi="Constantia" w:cs="Times New Roman"/>
          <w:sz w:val="24"/>
          <w:szCs w:val="24"/>
        </w:rPr>
      </w:pPr>
    </w:p>
    <w:p w14:paraId="2474A935" w14:textId="77777777" w:rsidR="0041580D" w:rsidRDefault="009E5255" w:rsidP="00225008">
      <w:pPr>
        <w:autoSpaceDE w:val="0"/>
        <w:autoSpaceDN w:val="0"/>
        <w:adjustRightInd w:val="0"/>
        <w:spacing w:after="200" w:line="360" w:lineRule="auto"/>
        <w:rPr>
          <w:rFonts w:ascii="Constantia" w:hAnsi="Constantia"/>
          <w:color w:val="000000"/>
          <w:u w:color="000000"/>
        </w:rPr>
      </w:pPr>
      <w:r w:rsidRPr="00C051D6">
        <w:rPr>
          <w:rFonts w:ascii="Constantia" w:hAnsi="Constantia"/>
          <w:color w:val="000000"/>
          <w:u w:color="000000"/>
        </w:rPr>
        <w:t xml:space="preserve">2. </w:t>
      </w:r>
      <w:r w:rsidRPr="001500C0">
        <w:rPr>
          <w:rFonts w:ascii="Constantia" w:hAnsi="Constantia"/>
          <w:b/>
          <w:bCs/>
          <w:color w:val="000000"/>
          <w:u w:color="000000"/>
        </w:rPr>
        <w:t>(</w:t>
      </w:r>
      <w:r w:rsidR="0025241F">
        <w:rPr>
          <w:rFonts w:ascii="Constantia" w:hAnsi="Constantia"/>
          <w:b/>
          <w:bCs/>
          <w:color w:val="000000"/>
          <w:u w:color="000000"/>
        </w:rPr>
        <w:t>1</w:t>
      </w:r>
      <w:r w:rsidR="00443563">
        <w:rPr>
          <w:rFonts w:ascii="Constantia" w:hAnsi="Constantia"/>
          <w:b/>
          <w:bCs/>
          <w:color w:val="000000"/>
          <w:u w:color="000000"/>
        </w:rPr>
        <w:t>0</w:t>
      </w:r>
      <w:r w:rsidRPr="001500C0">
        <w:rPr>
          <w:rFonts w:ascii="Constantia" w:hAnsi="Constantia"/>
          <w:b/>
          <w:bCs/>
          <w:color w:val="000000"/>
          <w:u w:color="000000"/>
        </w:rPr>
        <w:t xml:space="preserve"> minutes)</w:t>
      </w:r>
      <w:r w:rsidR="0041580D">
        <w:rPr>
          <w:rFonts w:ascii="Constantia" w:hAnsi="Constantia"/>
          <w:b/>
          <w:bCs/>
          <w:color w:val="000000"/>
          <w:u w:color="000000"/>
        </w:rPr>
        <w:t xml:space="preserve">  In the beginning…</w:t>
      </w:r>
      <w:r w:rsidRPr="00C051D6">
        <w:rPr>
          <w:rFonts w:ascii="Constantia" w:hAnsi="Constantia"/>
          <w:color w:val="000000"/>
          <w:u w:color="000000"/>
        </w:rPr>
        <w:t xml:space="preserve">   </w:t>
      </w:r>
    </w:p>
    <w:p w14:paraId="74546B37" w14:textId="2A8C2920" w:rsidR="009E5255" w:rsidRPr="0041580D" w:rsidRDefault="002800C1" w:rsidP="00225008">
      <w:pPr>
        <w:autoSpaceDE w:val="0"/>
        <w:autoSpaceDN w:val="0"/>
        <w:adjustRightInd w:val="0"/>
        <w:spacing w:after="200" w:line="360" w:lineRule="auto"/>
        <w:rPr>
          <w:rFonts w:ascii="Constantia" w:hAnsi="Constantia"/>
          <w:b/>
          <w:bCs/>
          <w:color w:val="333333"/>
        </w:rPr>
      </w:pPr>
      <w:r>
        <w:rPr>
          <w:rFonts w:ascii="Constantia" w:hAnsi="Constantia"/>
          <w:color w:val="000000"/>
          <w:u w:color="000000"/>
        </w:rPr>
        <w:t>Here are the first seven lines of the Iliad in Greek and my own translation (which you may compare with Alexander’s):</w:t>
      </w:r>
    </w:p>
    <w:p w14:paraId="35273602" w14:textId="77777777" w:rsidR="009E5255" w:rsidRPr="00C051D6" w:rsidRDefault="009E5255" w:rsidP="00225008">
      <w:pPr>
        <w:pStyle w:val="NormalWeb"/>
        <w:shd w:val="clear" w:color="auto" w:fill="FAFAFA"/>
        <w:spacing w:before="0" w:beforeAutospacing="0" w:after="200" w:afterAutospacing="0" w:line="360" w:lineRule="auto"/>
        <w:ind w:left="540" w:firstLine="240"/>
        <w:textAlignment w:val="baseline"/>
        <w:rPr>
          <w:rFonts w:ascii="Constantia" w:hAnsi="Constantia"/>
          <w:color w:val="333333"/>
        </w:rPr>
      </w:pPr>
      <w:proofErr w:type="spellStart"/>
      <w:r w:rsidRPr="00C051D6">
        <w:rPr>
          <w:rFonts w:ascii="Constantia" w:hAnsi="Constantia"/>
          <w:color w:val="333333"/>
        </w:rPr>
        <w:t>μ</w:t>
      </w:r>
      <w:r w:rsidRPr="00C051D6">
        <w:rPr>
          <w:color w:val="333333"/>
        </w:rPr>
        <w:t>ῆ</w:t>
      </w:r>
      <w:r w:rsidRPr="00C051D6">
        <w:rPr>
          <w:rFonts w:ascii="Constantia" w:hAnsi="Constantia"/>
          <w:color w:val="333333"/>
        </w:rPr>
        <w:t>νιν</w:t>
      </w:r>
      <w:proofErr w:type="spellEnd"/>
      <w:r w:rsidRPr="00C051D6">
        <w:rPr>
          <w:rFonts w:ascii="Constantia" w:hAnsi="Constantia"/>
          <w:color w:val="333333"/>
        </w:rPr>
        <w:t xml:space="preserve"> </w:t>
      </w:r>
      <w:proofErr w:type="spellStart"/>
      <w:r w:rsidRPr="00C051D6">
        <w:rPr>
          <w:color w:val="333333"/>
        </w:rPr>
        <w:t>ἄ</w:t>
      </w:r>
      <w:r w:rsidRPr="00C051D6">
        <w:rPr>
          <w:rFonts w:ascii="Constantia" w:hAnsi="Constantia"/>
          <w:color w:val="333333"/>
        </w:rPr>
        <w:t>ειδε</w:t>
      </w:r>
      <w:proofErr w:type="spellEnd"/>
      <w:r w:rsidRPr="00C051D6">
        <w:rPr>
          <w:rFonts w:ascii="Constantia" w:hAnsi="Constantia"/>
          <w:color w:val="333333"/>
        </w:rPr>
        <w:t xml:space="preserve"> </w:t>
      </w:r>
      <w:proofErr w:type="spellStart"/>
      <w:r w:rsidRPr="00C051D6">
        <w:rPr>
          <w:rFonts w:ascii="Constantia" w:hAnsi="Constantia"/>
          <w:color w:val="333333"/>
        </w:rPr>
        <w:t>θε</w:t>
      </w:r>
      <w:r w:rsidRPr="00C051D6">
        <w:rPr>
          <w:color w:val="333333"/>
        </w:rPr>
        <w:t>ὰ</w:t>
      </w:r>
      <w:proofErr w:type="spellEnd"/>
      <w:r w:rsidRPr="00C051D6">
        <w:rPr>
          <w:rFonts w:ascii="Constantia" w:hAnsi="Constantia"/>
          <w:color w:val="333333"/>
        </w:rPr>
        <w:t xml:space="preserve"> </w:t>
      </w:r>
      <w:proofErr w:type="spellStart"/>
      <w:r w:rsidRPr="00C051D6">
        <w:rPr>
          <w:rFonts w:ascii="Constantia" w:hAnsi="Constantia"/>
          <w:color w:val="333333"/>
        </w:rPr>
        <w:t>Πηληϊάδεω</w:t>
      </w:r>
      <w:proofErr w:type="spellEnd"/>
      <w:r w:rsidRPr="00C051D6">
        <w:rPr>
          <w:rFonts w:ascii="Constantia" w:hAnsi="Constantia"/>
          <w:color w:val="333333"/>
        </w:rPr>
        <w:t xml:space="preserve"> </w:t>
      </w:r>
      <w:proofErr w:type="spellStart"/>
      <w:r w:rsidRPr="00C051D6">
        <w:rPr>
          <w:color w:val="333333"/>
        </w:rPr>
        <w:t>Ἀ</w:t>
      </w:r>
      <w:r w:rsidRPr="00C051D6">
        <w:rPr>
          <w:rFonts w:ascii="Constantia" w:hAnsi="Constantia"/>
          <w:color w:val="333333"/>
        </w:rPr>
        <w:t>χιλ</w:t>
      </w:r>
      <w:r w:rsidRPr="00C051D6">
        <w:rPr>
          <w:color w:val="333333"/>
        </w:rPr>
        <w:t>ῆ</w:t>
      </w:r>
      <w:r w:rsidRPr="00C051D6">
        <w:rPr>
          <w:rFonts w:ascii="Constantia" w:hAnsi="Constantia"/>
          <w:color w:val="333333"/>
        </w:rPr>
        <w:t>ος</w:t>
      </w:r>
      <w:proofErr w:type="spellEnd"/>
    </w:p>
    <w:p w14:paraId="3C4FB8E1" w14:textId="77777777" w:rsidR="009E5255" w:rsidRPr="00C051D6" w:rsidRDefault="009E5255" w:rsidP="00225008">
      <w:pPr>
        <w:pStyle w:val="NormalWeb"/>
        <w:shd w:val="clear" w:color="auto" w:fill="FAFAFA"/>
        <w:spacing w:before="0" w:beforeAutospacing="0" w:after="200" w:afterAutospacing="0" w:line="360" w:lineRule="auto"/>
        <w:ind w:left="540" w:firstLine="240"/>
        <w:textAlignment w:val="baseline"/>
        <w:rPr>
          <w:rFonts w:ascii="Constantia" w:hAnsi="Constantia"/>
          <w:color w:val="333333"/>
        </w:rPr>
      </w:pPr>
      <w:proofErr w:type="spellStart"/>
      <w:r w:rsidRPr="00C051D6">
        <w:rPr>
          <w:rFonts w:ascii="Constantia" w:hAnsi="Constantia"/>
          <w:color w:val="333333"/>
        </w:rPr>
        <w:t>ο</w:t>
      </w:r>
      <w:r w:rsidRPr="00C051D6">
        <w:rPr>
          <w:color w:val="333333"/>
        </w:rPr>
        <w:t>ὐ</w:t>
      </w:r>
      <w:r w:rsidRPr="00C051D6">
        <w:rPr>
          <w:rFonts w:ascii="Constantia" w:hAnsi="Constantia"/>
          <w:color w:val="333333"/>
        </w:rPr>
        <w:t>λομένην</w:t>
      </w:r>
      <w:proofErr w:type="spellEnd"/>
      <w:r w:rsidRPr="00C051D6">
        <w:rPr>
          <w:rFonts w:ascii="Constantia" w:hAnsi="Constantia"/>
          <w:color w:val="333333"/>
        </w:rPr>
        <w:t xml:space="preserve">, </w:t>
      </w:r>
      <w:r w:rsidRPr="00C051D6">
        <w:rPr>
          <w:color w:val="333333"/>
        </w:rPr>
        <w:t>ἣ</w:t>
      </w:r>
      <w:r w:rsidRPr="00C051D6">
        <w:rPr>
          <w:rFonts w:ascii="Constantia" w:hAnsi="Constantia"/>
          <w:color w:val="333333"/>
        </w:rPr>
        <w:t xml:space="preserve"> </w:t>
      </w:r>
      <w:proofErr w:type="spellStart"/>
      <w:r w:rsidRPr="00C051D6">
        <w:rPr>
          <w:rFonts w:ascii="Constantia" w:hAnsi="Constantia"/>
          <w:color w:val="333333"/>
        </w:rPr>
        <w:t>μυρί</w:t>
      </w:r>
      <w:proofErr w:type="spellEnd"/>
      <w:r w:rsidRPr="00C051D6">
        <w:rPr>
          <w:color w:val="333333"/>
        </w:rPr>
        <w:t>᾽</w:t>
      </w:r>
      <w:r w:rsidRPr="00C051D6">
        <w:rPr>
          <w:rFonts w:ascii="Constantia" w:hAnsi="Constantia"/>
          <w:color w:val="333333"/>
        </w:rPr>
        <w:t xml:space="preserve"> </w:t>
      </w:r>
      <w:proofErr w:type="spellStart"/>
      <w:r w:rsidRPr="00C051D6">
        <w:rPr>
          <w:color w:val="333333"/>
        </w:rPr>
        <w:t>Ἀ</w:t>
      </w:r>
      <w:r w:rsidRPr="00C051D6">
        <w:rPr>
          <w:rFonts w:ascii="Constantia" w:hAnsi="Constantia"/>
          <w:color w:val="333333"/>
        </w:rPr>
        <w:t>χ</w:t>
      </w:r>
      <w:proofErr w:type="spellEnd"/>
      <w:r w:rsidRPr="00C051D6">
        <w:rPr>
          <w:rFonts w:ascii="Constantia" w:hAnsi="Constantia"/>
          <w:color w:val="333333"/>
        </w:rPr>
        <w:t>α</w:t>
      </w:r>
      <w:proofErr w:type="spellStart"/>
      <w:r w:rsidRPr="00C051D6">
        <w:rPr>
          <w:rFonts w:ascii="Constantia" w:hAnsi="Constantia"/>
          <w:color w:val="333333"/>
        </w:rPr>
        <w:t>ιο</w:t>
      </w:r>
      <w:r w:rsidRPr="00C051D6">
        <w:rPr>
          <w:color w:val="333333"/>
        </w:rPr>
        <w:t>ῖ</w:t>
      </w:r>
      <w:r w:rsidRPr="00C051D6">
        <w:rPr>
          <w:rFonts w:ascii="Constantia" w:hAnsi="Constantia"/>
          <w:color w:val="333333"/>
        </w:rPr>
        <w:t>ς</w:t>
      </w:r>
      <w:proofErr w:type="spellEnd"/>
      <w:r w:rsidRPr="00C051D6">
        <w:rPr>
          <w:rFonts w:ascii="Constantia" w:hAnsi="Constantia"/>
          <w:color w:val="333333"/>
        </w:rPr>
        <w:t xml:space="preserve"> </w:t>
      </w:r>
      <w:proofErr w:type="spellStart"/>
      <w:r w:rsidRPr="00C051D6">
        <w:rPr>
          <w:color w:val="333333"/>
        </w:rPr>
        <w:t>ἄ</w:t>
      </w:r>
      <w:r w:rsidRPr="00C051D6">
        <w:rPr>
          <w:rFonts w:ascii="Constantia" w:hAnsi="Constantia"/>
          <w:color w:val="333333"/>
        </w:rPr>
        <w:t>λγε</w:t>
      </w:r>
      <w:proofErr w:type="spellEnd"/>
      <w:r w:rsidRPr="00C051D6">
        <w:rPr>
          <w:color w:val="333333"/>
        </w:rPr>
        <w:t>᾽</w:t>
      </w:r>
      <w:r w:rsidRPr="00C051D6">
        <w:rPr>
          <w:rFonts w:ascii="Constantia" w:hAnsi="Constantia"/>
          <w:color w:val="333333"/>
        </w:rPr>
        <w:t xml:space="preserve"> </w:t>
      </w:r>
      <w:proofErr w:type="spellStart"/>
      <w:r w:rsidRPr="00C051D6">
        <w:rPr>
          <w:color w:val="333333"/>
        </w:rPr>
        <w:t>ἔ</w:t>
      </w:r>
      <w:r w:rsidRPr="00C051D6">
        <w:rPr>
          <w:rFonts w:ascii="Constantia" w:hAnsi="Constantia"/>
          <w:color w:val="333333"/>
        </w:rPr>
        <w:t>θηκε</w:t>
      </w:r>
      <w:proofErr w:type="spellEnd"/>
      <w:r w:rsidRPr="00C051D6">
        <w:rPr>
          <w:rFonts w:ascii="Constantia" w:hAnsi="Constantia"/>
          <w:color w:val="333333"/>
        </w:rPr>
        <w:t>,</w:t>
      </w:r>
    </w:p>
    <w:p w14:paraId="59745485" w14:textId="77777777" w:rsidR="009E5255" w:rsidRPr="00C051D6" w:rsidRDefault="009E5255" w:rsidP="00225008">
      <w:pPr>
        <w:pStyle w:val="NormalWeb"/>
        <w:shd w:val="clear" w:color="auto" w:fill="FAFAFA"/>
        <w:spacing w:before="0" w:beforeAutospacing="0" w:after="200" w:afterAutospacing="0" w:line="360" w:lineRule="auto"/>
        <w:ind w:left="540" w:firstLine="240"/>
        <w:textAlignment w:val="baseline"/>
        <w:rPr>
          <w:rFonts w:ascii="Constantia" w:hAnsi="Constantia"/>
          <w:color w:val="333333"/>
        </w:rPr>
      </w:pPr>
      <w:r w:rsidRPr="00C051D6">
        <w:rPr>
          <w:rFonts w:ascii="Constantia" w:hAnsi="Constantia"/>
          <w:color w:val="333333"/>
        </w:rPr>
        <w:t>π</w:t>
      </w:r>
      <w:proofErr w:type="spellStart"/>
      <w:r w:rsidRPr="00C051D6">
        <w:rPr>
          <w:rFonts w:ascii="Constantia" w:hAnsi="Constantia"/>
          <w:color w:val="333333"/>
        </w:rPr>
        <w:t>ολλ</w:t>
      </w:r>
      <w:r w:rsidRPr="00C051D6">
        <w:rPr>
          <w:color w:val="333333"/>
        </w:rPr>
        <w:t>ὰ</w:t>
      </w:r>
      <w:r w:rsidRPr="00C051D6">
        <w:rPr>
          <w:rFonts w:ascii="Constantia" w:hAnsi="Constantia"/>
          <w:color w:val="333333"/>
        </w:rPr>
        <w:t>ς</w:t>
      </w:r>
      <w:proofErr w:type="spellEnd"/>
      <w:r w:rsidRPr="00C051D6">
        <w:rPr>
          <w:rFonts w:ascii="Constantia" w:hAnsi="Constantia"/>
          <w:color w:val="333333"/>
        </w:rPr>
        <w:t xml:space="preserve"> δ</w:t>
      </w:r>
      <w:r w:rsidRPr="00C051D6">
        <w:rPr>
          <w:color w:val="333333"/>
        </w:rPr>
        <w:t>᾽</w:t>
      </w:r>
      <w:r w:rsidRPr="00C051D6">
        <w:rPr>
          <w:rFonts w:ascii="Constantia" w:hAnsi="Constantia"/>
          <w:color w:val="333333"/>
        </w:rPr>
        <w:t xml:space="preserve"> </w:t>
      </w:r>
      <w:proofErr w:type="spellStart"/>
      <w:r w:rsidRPr="00C051D6">
        <w:rPr>
          <w:color w:val="333333"/>
        </w:rPr>
        <w:t>ἰ</w:t>
      </w:r>
      <w:r w:rsidRPr="00C051D6">
        <w:rPr>
          <w:rFonts w:ascii="Constantia" w:hAnsi="Constantia"/>
          <w:color w:val="333333"/>
        </w:rPr>
        <w:t>φθίμους</w:t>
      </w:r>
      <w:proofErr w:type="spellEnd"/>
      <w:r w:rsidRPr="00C051D6">
        <w:rPr>
          <w:rFonts w:ascii="Constantia" w:hAnsi="Constantia"/>
          <w:color w:val="333333"/>
        </w:rPr>
        <w:t xml:space="preserve"> </w:t>
      </w:r>
      <w:proofErr w:type="spellStart"/>
      <w:r w:rsidRPr="00C051D6">
        <w:rPr>
          <w:rFonts w:ascii="Constantia" w:hAnsi="Constantia"/>
          <w:color w:val="333333"/>
        </w:rPr>
        <w:t>ψυχ</w:t>
      </w:r>
      <w:r w:rsidRPr="00C051D6">
        <w:rPr>
          <w:color w:val="333333"/>
        </w:rPr>
        <w:t>ὰ</w:t>
      </w:r>
      <w:r w:rsidRPr="00C051D6">
        <w:rPr>
          <w:rFonts w:ascii="Constantia" w:hAnsi="Constantia"/>
          <w:color w:val="333333"/>
        </w:rPr>
        <w:t>ς</w:t>
      </w:r>
      <w:proofErr w:type="spellEnd"/>
      <w:r w:rsidRPr="00C051D6">
        <w:rPr>
          <w:rFonts w:ascii="Constantia" w:hAnsi="Constantia"/>
          <w:color w:val="333333"/>
        </w:rPr>
        <w:t xml:space="preserve"> </w:t>
      </w:r>
      <w:proofErr w:type="spellStart"/>
      <w:r w:rsidRPr="00C051D6">
        <w:rPr>
          <w:color w:val="333333"/>
        </w:rPr>
        <w:t>Ἄ</w:t>
      </w:r>
      <w:r w:rsidRPr="00C051D6">
        <w:rPr>
          <w:rFonts w:ascii="Constantia" w:hAnsi="Constantia"/>
          <w:color w:val="333333"/>
        </w:rPr>
        <w:t>ϊδι</w:t>
      </w:r>
      <w:proofErr w:type="spellEnd"/>
      <w:r w:rsidRPr="00C051D6">
        <w:rPr>
          <w:rFonts w:ascii="Constantia" w:hAnsi="Constantia"/>
          <w:color w:val="333333"/>
        </w:rPr>
        <w:t xml:space="preserve"> π</w:t>
      </w:r>
      <w:proofErr w:type="spellStart"/>
      <w:r w:rsidRPr="00C051D6">
        <w:rPr>
          <w:rFonts w:ascii="Constantia" w:hAnsi="Constantia"/>
          <w:color w:val="333333"/>
        </w:rPr>
        <w:t>ροΐ</w:t>
      </w:r>
      <w:proofErr w:type="spellEnd"/>
      <w:r w:rsidRPr="00C051D6">
        <w:rPr>
          <w:rFonts w:ascii="Constantia" w:hAnsi="Constantia"/>
          <w:color w:val="333333"/>
        </w:rPr>
        <w:t>α</w:t>
      </w:r>
      <w:proofErr w:type="spellStart"/>
      <w:r w:rsidRPr="00C051D6">
        <w:rPr>
          <w:rFonts w:ascii="Constantia" w:hAnsi="Constantia"/>
          <w:color w:val="333333"/>
        </w:rPr>
        <w:t>ψεν</w:t>
      </w:r>
      <w:proofErr w:type="spellEnd"/>
    </w:p>
    <w:p w14:paraId="5EDB68C7" w14:textId="77777777" w:rsidR="009E5255" w:rsidRPr="00C051D6" w:rsidRDefault="009E5255" w:rsidP="00225008">
      <w:pPr>
        <w:pStyle w:val="NormalWeb"/>
        <w:shd w:val="clear" w:color="auto" w:fill="FAFAFA"/>
        <w:spacing w:before="0" w:beforeAutospacing="0" w:after="200" w:afterAutospacing="0" w:line="360" w:lineRule="auto"/>
        <w:ind w:left="540" w:firstLine="240"/>
        <w:textAlignment w:val="baseline"/>
        <w:rPr>
          <w:rFonts w:ascii="Constantia" w:hAnsi="Constantia"/>
          <w:color w:val="333333"/>
        </w:rPr>
      </w:pPr>
      <w:proofErr w:type="spellStart"/>
      <w:r w:rsidRPr="00C051D6">
        <w:rPr>
          <w:color w:val="333333"/>
        </w:rPr>
        <w:t>ἡ</w:t>
      </w:r>
      <w:r w:rsidRPr="00C051D6">
        <w:rPr>
          <w:rFonts w:ascii="Constantia" w:hAnsi="Constantia"/>
          <w:color w:val="333333"/>
        </w:rPr>
        <w:t>ρώων</w:t>
      </w:r>
      <w:proofErr w:type="spellEnd"/>
      <w:r w:rsidRPr="00C051D6">
        <w:rPr>
          <w:rFonts w:ascii="Constantia" w:hAnsi="Constantia"/>
          <w:color w:val="333333"/>
        </w:rPr>
        <w:t>, α</w:t>
      </w:r>
      <w:proofErr w:type="spellStart"/>
      <w:r w:rsidRPr="00C051D6">
        <w:rPr>
          <w:color w:val="333333"/>
        </w:rPr>
        <w:t>ὐ</w:t>
      </w:r>
      <w:r w:rsidRPr="00C051D6">
        <w:rPr>
          <w:rFonts w:ascii="Constantia" w:hAnsi="Constantia"/>
          <w:color w:val="333333"/>
        </w:rPr>
        <w:t>το</w:t>
      </w:r>
      <w:r w:rsidRPr="00C051D6">
        <w:rPr>
          <w:color w:val="333333"/>
        </w:rPr>
        <w:t>ὺ</w:t>
      </w:r>
      <w:r w:rsidRPr="00C051D6">
        <w:rPr>
          <w:rFonts w:ascii="Constantia" w:hAnsi="Constantia"/>
          <w:color w:val="333333"/>
        </w:rPr>
        <w:t>ς</w:t>
      </w:r>
      <w:proofErr w:type="spellEnd"/>
      <w:r w:rsidRPr="00C051D6">
        <w:rPr>
          <w:rFonts w:ascii="Constantia" w:hAnsi="Constantia"/>
          <w:color w:val="333333"/>
        </w:rPr>
        <w:t xml:space="preserve"> </w:t>
      </w:r>
      <w:proofErr w:type="spellStart"/>
      <w:r w:rsidRPr="00C051D6">
        <w:rPr>
          <w:rFonts w:ascii="Constantia" w:hAnsi="Constantia"/>
          <w:color w:val="333333"/>
        </w:rPr>
        <w:t>δ</w:t>
      </w:r>
      <w:r w:rsidRPr="00C051D6">
        <w:rPr>
          <w:color w:val="333333"/>
        </w:rPr>
        <w:t>ὲ</w:t>
      </w:r>
      <w:proofErr w:type="spellEnd"/>
      <w:r w:rsidRPr="00C051D6">
        <w:rPr>
          <w:rFonts w:ascii="Constantia" w:hAnsi="Constantia"/>
          <w:color w:val="333333"/>
        </w:rPr>
        <w:t xml:space="preserve"> </w:t>
      </w:r>
      <w:proofErr w:type="spellStart"/>
      <w:r w:rsidRPr="00C051D6">
        <w:rPr>
          <w:color w:val="333333"/>
        </w:rPr>
        <w:t>ἑ</w:t>
      </w:r>
      <w:r w:rsidRPr="00C051D6">
        <w:rPr>
          <w:rFonts w:ascii="Constantia" w:hAnsi="Constantia"/>
          <w:color w:val="333333"/>
        </w:rPr>
        <w:t>λώρι</w:t>
      </w:r>
      <w:proofErr w:type="spellEnd"/>
      <w:r w:rsidRPr="00C051D6">
        <w:rPr>
          <w:rFonts w:ascii="Constantia" w:hAnsi="Constantia"/>
          <w:color w:val="333333"/>
        </w:rPr>
        <w:t xml:space="preserve">α </w:t>
      </w:r>
      <w:proofErr w:type="spellStart"/>
      <w:r w:rsidRPr="00C051D6">
        <w:rPr>
          <w:rFonts w:ascii="Constantia" w:hAnsi="Constantia"/>
          <w:color w:val="333333"/>
        </w:rPr>
        <w:t>τε</w:t>
      </w:r>
      <w:r w:rsidRPr="00C051D6">
        <w:rPr>
          <w:color w:val="333333"/>
        </w:rPr>
        <w:t>ῦ</w:t>
      </w:r>
      <w:r w:rsidRPr="00C051D6">
        <w:rPr>
          <w:rFonts w:ascii="Constantia" w:hAnsi="Constantia"/>
          <w:color w:val="333333"/>
        </w:rPr>
        <w:t>χε</w:t>
      </w:r>
      <w:proofErr w:type="spellEnd"/>
      <w:r w:rsidRPr="00C051D6">
        <w:rPr>
          <w:rFonts w:ascii="Constantia" w:hAnsi="Constantia"/>
          <w:color w:val="333333"/>
        </w:rPr>
        <w:t xml:space="preserve"> </w:t>
      </w:r>
      <w:proofErr w:type="spellStart"/>
      <w:r w:rsidRPr="00C051D6">
        <w:rPr>
          <w:rFonts w:ascii="Constantia" w:hAnsi="Constantia"/>
          <w:color w:val="333333"/>
        </w:rPr>
        <w:t>κύνεσσιν</w:t>
      </w:r>
      <w:proofErr w:type="spellEnd"/>
    </w:p>
    <w:p w14:paraId="224F7ACE" w14:textId="77777777" w:rsidR="009E5255" w:rsidRPr="00C051D6" w:rsidRDefault="009E5255" w:rsidP="00225008">
      <w:pPr>
        <w:pStyle w:val="NormalWeb"/>
        <w:shd w:val="clear" w:color="auto" w:fill="FAFAFA"/>
        <w:spacing w:before="0" w:beforeAutospacing="0" w:after="200" w:afterAutospacing="0" w:line="360" w:lineRule="auto"/>
        <w:ind w:left="540" w:firstLine="240"/>
        <w:textAlignment w:val="baseline"/>
        <w:rPr>
          <w:rFonts w:ascii="Constantia" w:hAnsi="Constantia"/>
          <w:color w:val="333333"/>
        </w:rPr>
      </w:pPr>
      <w:proofErr w:type="spellStart"/>
      <w:r w:rsidRPr="00C051D6">
        <w:rPr>
          <w:rFonts w:ascii="Constantia" w:hAnsi="Constantia"/>
          <w:color w:val="333333"/>
        </w:rPr>
        <w:t>ο</w:t>
      </w:r>
      <w:r w:rsidRPr="00C051D6">
        <w:rPr>
          <w:color w:val="333333"/>
        </w:rPr>
        <w:t>ἰ</w:t>
      </w:r>
      <w:r w:rsidRPr="00C051D6">
        <w:rPr>
          <w:rFonts w:ascii="Constantia" w:hAnsi="Constantia"/>
          <w:color w:val="333333"/>
        </w:rPr>
        <w:t>ωνο</w:t>
      </w:r>
      <w:r w:rsidRPr="00C051D6">
        <w:rPr>
          <w:color w:val="333333"/>
        </w:rPr>
        <w:t>ῖ</w:t>
      </w:r>
      <w:r w:rsidRPr="00C051D6">
        <w:rPr>
          <w:rFonts w:ascii="Constantia" w:hAnsi="Constantia"/>
          <w:color w:val="333333"/>
        </w:rPr>
        <w:t>σί</w:t>
      </w:r>
      <w:proofErr w:type="spellEnd"/>
      <w:r w:rsidRPr="00C051D6">
        <w:rPr>
          <w:rFonts w:ascii="Constantia" w:hAnsi="Constantia"/>
          <w:color w:val="333333"/>
        </w:rPr>
        <w:t xml:space="preserve"> </w:t>
      </w:r>
      <w:proofErr w:type="spellStart"/>
      <w:r w:rsidRPr="00C051D6">
        <w:rPr>
          <w:rFonts w:ascii="Constantia" w:hAnsi="Constantia"/>
          <w:color w:val="333333"/>
        </w:rPr>
        <w:t>τε</w:t>
      </w:r>
      <w:proofErr w:type="spellEnd"/>
      <w:r w:rsidRPr="00C051D6">
        <w:rPr>
          <w:rFonts w:ascii="Constantia" w:hAnsi="Constantia"/>
          <w:color w:val="333333"/>
        </w:rPr>
        <w:t xml:space="preserve"> π</w:t>
      </w:r>
      <w:proofErr w:type="spellStart"/>
      <w:r w:rsidRPr="00C051D6">
        <w:rPr>
          <w:color w:val="333333"/>
        </w:rPr>
        <w:t>ᾶ</w:t>
      </w:r>
      <w:r w:rsidRPr="00C051D6">
        <w:rPr>
          <w:rFonts w:ascii="Constantia" w:hAnsi="Constantia"/>
          <w:color w:val="333333"/>
        </w:rPr>
        <w:t>σι</w:t>
      </w:r>
      <w:proofErr w:type="spellEnd"/>
      <w:r w:rsidRPr="00C051D6">
        <w:rPr>
          <w:rFonts w:ascii="Constantia" w:hAnsi="Constantia"/>
          <w:color w:val="333333"/>
        </w:rPr>
        <w:t xml:space="preserve">, </w:t>
      </w:r>
      <w:proofErr w:type="spellStart"/>
      <w:r w:rsidRPr="00C051D6">
        <w:rPr>
          <w:rFonts w:ascii="Constantia" w:hAnsi="Constantia"/>
          <w:color w:val="333333"/>
        </w:rPr>
        <w:t>Δι</w:t>
      </w:r>
      <w:r w:rsidRPr="00C051D6">
        <w:rPr>
          <w:color w:val="333333"/>
        </w:rPr>
        <w:t>ὸ</w:t>
      </w:r>
      <w:r w:rsidRPr="00C051D6">
        <w:rPr>
          <w:rFonts w:ascii="Constantia" w:hAnsi="Constantia"/>
          <w:color w:val="333333"/>
        </w:rPr>
        <w:t>ς</w:t>
      </w:r>
      <w:proofErr w:type="spellEnd"/>
      <w:r w:rsidRPr="00C051D6">
        <w:rPr>
          <w:rFonts w:ascii="Constantia" w:hAnsi="Constantia"/>
          <w:color w:val="333333"/>
        </w:rPr>
        <w:t xml:space="preserve"> δ</w:t>
      </w:r>
      <w:r w:rsidRPr="00C051D6">
        <w:rPr>
          <w:color w:val="333333"/>
        </w:rPr>
        <w:t>᾽</w:t>
      </w:r>
      <w:r w:rsidRPr="00C051D6">
        <w:rPr>
          <w:rFonts w:ascii="Constantia" w:hAnsi="Constantia"/>
          <w:color w:val="333333"/>
        </w:rPr>
        <w:t xml:space="preserve"> </w:t>
      </w:r>
      <w:proofErr w:type="spellStart"/>
      <w:r w:rsidRPr="00C051D6">
        <w:rPr>
          <w:color w:val="333333"/>
        </w:rPr>
        <w:t>ἐ</w:t>
      </w:r>
      <w:r w:rsidRPr="00C051D6">
        <w:rPr>
          <w:rFonts w:ascii="Constantia" w:hAnsi="Constantia"/>
          <w:color w:val="333333"/>
        </w:rPr>
        <w:t>τελείετο</w:t>
      </w:r>
      <w:proofErr w:type="spellEnd"/>
      <w:r w:rsidRPr="00C051D6">
        <w:rPr>
          <w:rFonts w:ascii="Constantia" w:hAnsi="Constantia"/>
          <w:color w:val="333333"/>
        </w:rPr>
        <w:t xml:space="preserve"> β</w:t>
      </w:r>
      <w:proofErr w:type="spellStart"/>
      <w:r w:rsidRPr="00C051D6">
        <w:rPr>
          <w:rFonts w:ascii="Constantia" w:hAnsi="Constantia"/>
          <w:color w:val="333333"/>
        </w:rPr>
        <w:t>ουλή</w:t>
      </w:r>
      <w:proofErr w:type="spellEnd"/>
      <w:r w:rsidRPr="00C051D6">
        <w:rPr>
          <w:rFonts w:ascii="Constantia" w:hAnsi="Constantia"/>
          <w:color w:val="333333"/>
        </w:rPr>
        <w:t>,                    5</w:t>
      </w:r>
    </w:p>
    <w:p w14:paraId="5E26E283" w14:textId="77777777" w:rsidR="009E5255" w:rsidRPr="00C051D6" w:rsidRDefault="009E5255" w:rsidP="00225008">
      <w:pPr>
        <w:pStyle w:val="NormalWeb"/>
        <w:shd w:val="clear" w:color="auto" w:fill="FAFAFA"/>
        <w:spacing w:before="0" w:beforeAutospacing="0" w:after="200" w:afterAutospacing="0" w:line="360" w:lineRule="auto"/>
        <w:ind w:left="540" w:firstLine="240"/>
        <w:textAlignment w:val="baseline"/>
        <w:rPr>
          <w:rFonts w:ascii="Constantia" w:hAnsi="Constantia"/>
          <w:color w:val="333333"/>
          <w:lang w:val="el-GR"/>
        </w:rPr>
      </w:pPr>
      <w:proofErr w:type="spellStart"/>
      <w:r w:rsidRPr="00C051D6">
        <w:rPr>
          <w:color w:val="333333"/>
          <w:lang w:val="el-GR"/>
        </w:rPr>
        <w:t>ἐ</w:t>
      </w:r>
      <w:r w:rsidRPr="00C051D6">
        <w:rPr>
          <w:rFonts w:ascii="Constantia" w:hAnsi="Constantia"/>
          <w:color w:val="333333"/>
          <w:lang w:val="el-GR"/>
        </w:rPr>
        <w:t>ξ</w:t>
      </w:r>
      <w:proofErr w:type="spellEnd"/>
      <w:r w:rsidRPr="00C051D6">
        <w:rPr>
          <w:rFonts w:ascii="Constantia" w:hAnsi="Constantia"/>
          <w:color w:val="333333"/>
          <w:lang w:val="el-GR"/>
        </w:rPr>
        <w:t xml:space="preserve"> </w:t>
      </w:r>
      <w:proofErr w:type="spellStart"/>
      <w:r w:rsidRPr="00C051D6">
        <w:rPr>
          <w:rFonts w:ascii="Constantia" w:hAnsi="Constantia"/>
          <w:color w:val="333333"/>
          <w:lang w:val="el-GR"/>
        </w:rPr>
        <w:t>ο</w:t>
      </w:r>
      <w:r w:rsidRPr="00C051D6">
        <w:rPr>
          <w:color w:val="333333"/>
          <w:lang w:val="el-GR"/>
        </w:rPr>
        <w:t>ὗ</w:t>
      </w:r>
      <w:proofErr w:type="spellEnd"/>
      <w:r w:rsidRPr="00C051D6">
        <w:rPr>
          <w:rFonts w:ascii="Constantia" w:hAnsi="Constantia"/>
          <w:color w:val="333333"/>
          <w:lang w:val="el-GR"/>
        </w:rPr>
        <w:t xml:space="preserve"> </w:t>
      </w:r>
      <w:proofErr w:type="spellStart"/>
      <w:r w:rsidRPr="00C051D6">
        <w:rPr>
          <w:rFonts w:ascii="Constantia" w:hAnsi="Constantia"/>
          <w:color w:val="333333"/>
          <w:lang w:val="el-GR"/>
        </w:rPr>
        <w:t>δ</w:t>
      </w:r>
      <w:r w:rsidRPr="00C051D6">
        <w:rPr>
          <w:color w:val="333333"/>
          <w:lang w:val="el-GR"/>
        </w:rPr>
        <w:t>ὴ</w:t>
      </w:r>
      <w:proofErr w:type="spellEnd"/>
      <w:r w:rsidRPr="00C051D6">
        <w:rPr>
          <w:rFonts w:ascii="Constantia" w:hAnsi="Constantia"/>
          <w:color w:val="333333"/>
          <w:lang w:val="el-GR"/>
        </w:rPr>
        <w:t xml:space="preserve"> </w:t>
      </w:r>
      <w:proofErr w:type="spellStart"/>
      <w:r w:rsidRPr="00C051D6">
        <w:rPr>
          <w:rFonts w:ascii="Constantia" w:hAnsi="Constantia"/>
          <w:color w:val="333333"/>
          <w:lang w:val="el-GR"/>
        </w:rPr>
        <w:t>τ</w:t>
      </w:r>
      <w:r w:rsidRPr="00C051D6">
        <w:rPr>
          <w:color w:val="333333"/>
          <w:lang w:val="el-GR"/>
        </w:rPr>
        <w:t>ὰ</w:t>
      </w:r>
      <w:proofErr w:type="spellEnd"/>
      <w:r w:rsidRPr="00C051D6">
        <w:rPr>
          <w:rFonts w:ascii="Constantia" w:hAnsi="Constantia"/>
          <w:color w:val="333333"/>
          <w:lang w:val="el-GR"/>
        </w:rPr>
        <w:t xml:space="preserve"> </w:t>
      </w:r>
      <w:proofErr w:type="spellStart"/>
      <w:r w:rsidRPr="00C051D6">
        <w:rPr>
          <w:rFonts w:ascii="Constantia" w:hAnsi="Constantia"/>
          <w:color w:val="333333"/>
          <w:lang w:val="el-GR"/>
        </w:rPr>
        <w:t>πρ</w:t>
      </w:r>
      <w:r w:rsidRPr="00C051D6">
        <w:rPr>
          <w:color w:val="333333"/>
          <w:lang w:val="el-GR"/>
        </w:rPr>
        <w:t>ῶ</w:t>
      </w:r>
      <w:r w:rsidRPr="00C051D6">
        <w:rPr>
          <w:rFonts w:ascii="Constantia" w:hAnsi="Constantia"/>
          <w:color w:val="333333"/>
          <w:lang w:val="el-GR"/>
        </w:rPr>
        <w:t>τα</w:t>
      </w:r>
      <w:proofErr w:type="spellEnd"/>
      <w:r w:rsidRPr="00C051D6">
        <w:rPr>
          <w:rFonts w:ascii="Constantia" w:hAnsi="Constantia"/>
          <w:color w:val="333333"/>
          <w:lang w:val="el-GR"/>
        </w:rPr>
        <w:t xml:space="preserve"> </w:t>
      </w:r>
      <w:proofErr w:type="spellStart"/>
      <w:r w:rsidRPr="00C051D6">
        <w:rPr>
          <w:rFonts w:ascii="Constantia" w:hAnsi="Constantia"/>
          <w:color w:val="333333"/>
          <w:lang w:val="el-GR"/>
        </w:rPr>
        <w:t>διαστήτην</w:t>
      </w:r>
      <w:proofErr w:type="spellEnd"/>
      <w:r w:rsidRPr="00C051D6">
        <w:rPr>
          <w:rFonts w:ascii="Constantia" w:hAnsi="Constantia"/>
          <w:color w:val="333333"/>
          <w:lang w:val="el-GR"/>
        </w:rPr>
        <w:t xml:space="preserve"> </w:t>
      </w:r>
      <w:proofErr w:type="spellStart"/>
      <w:r w:rsidRPr="00C051D6">
        <w:rPr>
          <w:color w:val="333333"/>
          <w:lang w:val="el-GR"/>
        </w:rPr>
        <w:t>ἐ</w:t>
      </w:r>
      <w:r w:rsidRPr="00C051D6">
        <w:rPr>
          <w:rFonts w:ascii="Constantia" w:hAnsi="Constantia"/>
          <w:color w:val="333333"/>
          <w:lang w:val="el-GR"/>
        </w:rPr>
        <w:t>ρίσαντε</w:t>
      </w:r>
      <w:proofErr w:type="spellEnd"/>
    </w:p>
    <w:p w14:paraId="14CCA5D7" w14:textId="77777777" w:rsidR="009E5255" w:rsidRPr="00C051D6" w:rsidRDefault="009E5255" w:rsidP="00225008">
      <w:pPr>
        <w:pStyle w:val="NormalWeb"/>
        <w:shd w:val="clear" w:color="auto" w:fill="FAFAFA"/>
        <w:spacing w:before="0" w:beforeAutospacing="0" w:after="200" w:afterAutospacing="0" w:line="360" w:lineRule="auto"/>
        <w:ind w:left="540" w:firstLine="240"/>
        <w:textAlignment w:val="baseline"/>
        <w:rPr>
          <w:rFonts w:ascii="Constantia" w:hAnsi="Constantia"/>
          <w:color w:val="333333"/>
          <w:lang w:val="el-GR"/>
        </w:rPr>
      </w:pPr>
      <w:proofErr w:type="spellStart"/>
      <w:r w:rsidRPr="00C051D6">
        <w:rPr>
          <w:color w:val="333333"/>
          <w:lang w:val="el-GR"/>
        </w:rPr>
        <w:t>Ἀ</w:t>
      </w:r>
      <w:r w:rsidRPr="00C051D6">
        <w:rPr>
          <w:rFonts w:ascii="Constantia" w:hAnsi="Constantia"/>
          <w:color w:val="333333"/>
          <w:lang w:val="el-GR"/>
        </w:rPr>
        <w:t>τρεΐδης</w:t>
      </w:r>
      <w:proofErr w:type="spellEnd"/>
      <w:r w:rsidRPr="00C051D6">
        <w:rPr>
          <w:rFonts w:ascii="Constantia" w:hAnsi="Constantia"/>
          <w:color w:val="333333"/>
          <w:lang w:val="el-GR"/>
        </w:rPr>
        <w:t xml:space="preserve"> τε </w:t>
      </w:r>
      <w:proofErr w:type="spellStart"/>
      <w:r w:rsidRPr="00C051D6">
        <w:rPr>
          <w:color w:val="333333"/>
          <w:lang w:val="el-GR"/>
        </w:rPr>
        <w:t>ἄ</w:t>
      </w:r>
      <w:r w:rsidRPr="00C051D6">
        <w:rPr>
          <w:rFonts w:ascii="Constantia" w:hAnsi="Constantia"/>
          <w:color w:val="333333"/>
          <w:lang w:val="el-GR"/>
        </w:rPr>
        <w:t>ναξ</w:t>
      </w:r>
      <w:proofErr w:type="spellEnd"/>
      <w:r w:rsidRPr="00C051D6">
        <w:rPr>
          <w:rFonts w:ascii="Constantia" w:hAnsi="Constantia"/>
          <w:color w:val="333333"/>
          <w:lang w:val="el-GR"/>
        </w:rPr>
        <w:t xml:space="preserve"> </w:t>
      </w:r>
      <w:proofErr w:type="spellStart"/>
      <w:r w:rsidRPr="00C051D6">
        <w:rPr>
          <w:color w:val="333333"/>
          <w:lang w:val="el-GR"/>
        </w:rPr>
        <w:t>ἀ</w:t>
      </w:r>
      <w:r w:rsidRPr="00C051D6">
        <w:rPr>
          <w:rFonts w:ascii="Constantia" w:hAnsi="Constantia"/>
          <w:color w:val="333333"/>
          <w:lang w:val="el-GR"/>
        </w:rPr>
        <w:t>νδρ</w:t>
      </w:r>
      <w:r w:rsidRPr="00C051D6">
        <w:rPr>
          <w:color w:val="333333"/>
          <w:lang w:val="el-GR"/>
        </w:rPr>
        <w:t>ῶ</w:t>
      </w:r>
      <w:r w:rsidRPr="00C051D6">
        <w:rPr>
          <w:rFonts w:ascii="Constantia" w:hAnsi="Constantia"/>
          <w:color w:val="333333"/>
          <w:lang w:val="el-GR"/>
        </w:rPr>
        <w:t>ν</w:t>
      </w:r>
      <w:proofErr w:type="spellEnd"/>
      <w:r w:rsidRPr="00C051D6">
        <w:rPr>
          <w:rFonts w:ascii="Constantia" w:hAnsi="Constantia"/>
          <w:color w:val="333333"/>
          <w:lang w:val="el-GR"/>
        </w:rPr>
        <w:t xml:space="preserve"> </w:t>
      </w:r>
      <w:proofErr w:type="spellStart"/>
      <w:r w:rsidRPr="00C051D6">
        <w:rPr>
          <w:rFonts w:ascii="Constantia" w:hAnsi="Constantia"/>
          <w:color w:val="333333"/>
          <w:lang w:val="el-GR"/>
        </w:rPr>
        <w:t>κα</w:t>
      </w:r>
      <w:r w:rsidRPr="00C051D6">
        <w:rPr>
          <w:color w:val="333333"/>
          <w:lang w:val="el-GR"/>
        </w:rPr>
        <w:t>ὶ</w:t>
      </w:r>
      <w:proofErr w:type="spellEnd"/>
      <w:r w:rsidRPr="00C051D6">
        <w:rPr>
          <w:rFonts w:ascii="Constantia" w:hAnsi="Constantia"/>
          <w:color w:val="333333"/>
          <w:lang w:val="el-GR"/>
        </w:rPr>
        <w:t xml:space="preserve"> </w:t>
      </w:r>
      <w:proofErr w:type="spellStart"/>
      <w:r w:rsidRPr="00C051D6">
        <w:rPr>
          <w:rFonts w:ascii="Constantia" w:hAnsi="Constantia"/>
          <w:color w:val="333333"/>
          <w:lang w:val="el-GR"/>
        </w:rPr>
        <w:t>δ</w:t>
      </w:r>
      <w:r w:rsidRPr="00C051D6">
        <w:rPr>
          <w:color w:val="333333"/>
          <w:lang w:val="el-GR"/>
        </w:rPr>
        <w:t>ῖ</w:t>
      </w:r>
      <w:r w:rsidRPr="00C051D6">
        <w:rPr>
          <w:rFonts w:ascii="Constantia" w:hAnsi="Constantia"/>
          <w:color w:val="333333"/>
          <w:lang w:val="el-GR"/>
        </w:rPr>
        <w:t>ος</w:t>
      </w:r>
      <w:proofErr w:type="spellEnd"/>
      <w:r w:rsidRPr="00C051D6">
        <w:rPr>
          <w:rFonts w:ascii="Constantia" w:hAnsi="Constantia"/>
          <w:color w:val="333333"/>
          <w:lang w:val="el-GR"/>
        </w:rPr>
        <w:t xml:space="preserve"> </w:t>
      </w:r>
      <w:proofErr w:type="spellStart"/>
      <w:r w:rsidRPr="00C051D6">
        <w:rPr>
          <w:color w:val="333333"/>
          <w:lang w:val="el-GR"/>
        </w:rPr>
        <w:t>Ἀ</w:t>
      </w:r>
      <w:r w:rsidRPr="00C051D6">
        <w:rPr>
          <w:rFonts w:ascii="Constantia" w:hAnsi="Constantia"/>
          <w:color w:val="333333"/>
          <w:lang w:val="el-GR"/>
        </w:rPr>
        <w:t>χιλλεύς</w:t>
      </w:r>
      <w:proofErr w:type="spellEnd"/>
      <w:r w:rsidRPr="00C051D6">
        <w:rPr>
          <w:rFonts w:ascii="Constantia" w:hAnsi="Constantia"/>
          <w:color w:val="333333"/>
          <w:lang w:val="el-GR"/>
        </w:rPr>
        <w:t>.</w:t>
      </w:r>
    </w:p>
    <w:p w14:paraId="15E81A02" w14:textId="77777777" w:rsidR="009E5255" w:rsidRPr="00C051D6" w:rsidRDefault="009E5255" w:rsidP="00225008">
      <w:pPr>
        <w:autoSpaceDE w:val="0"/>
        <w:autoSpaceDN w:val="0"/>
        <w:adjustRightInd w:val="0"/>
        <w:spacing w:after="200" w:line="360" w:lineRule="auto"/>
        <w:ind w:left="540"/>
        <w:rPr>
          <w:rFonts w:ascii="Constantia" w:hAnsi="Constantia"/>
          <w:color w:val="000000"/>
          <w:u w:color="000000"/>
          <w:lang w:val="el-GR"/>
        </w:rPr>
      </w:pPr>
    </w:p>
    <w:p w14:paraId="3765047B" w14:textId="74D09CBF" w:rsidR="009E5255" w:rsidRPr="00C051D6" w:rsidRDefault="009E5255" w:rsidP="00225008">
      <w:pPr>
        <w:autoSpaceDE w:val="0"/>
        <w:autoSpaceDN w:val="0"/>
        <w:adjustRightInd w:val="0"/>
        <w:spacing w:after="200" w:line="360" w:lineRule="auto"/>
        <w:ind w:left="720"/>
        <w:rPr>
          <w:rFonts w:ascii="Constantia" w:hAnsi="Constantia"/>
          <w:color w:val="000000"/>
          <w:u w:color="000000"/>
        </w:rPr>
      </w:pPr>
      <w:r w:rsidRPr="00C051D6">
        <w:rPr>
          <w:rFonts w:ascii="Constantia" w:hAnsi="Constantia"/>
          <w:color w:val="000000"/>
          <w:u w:color="000000"/>
        </w:rPr>
        <w:t xml:space="preserve">Anger – sing, goddess, the </w:t>
      </w:r>
      <w:r w:rsidRPr="00C051D6">
        <w:rPr>
          <w:rFonts w:ascii="Constantia" w:hAnsi="Constantia"/>
          <w:color w:val="000000"/>
          <w:u w:color="000000"/>
        </w:rPr>
        <w:t xml:space="preserve">deadly rage </w:t>
      </w:r>
      <w:r w:rsidRPr="00C051D6">
        <w:rPr>
          <w:rFonts w:ascii="Constantia" w:hAnsi="Constantia"/>
          <w:color w:val="000000"/>
          <w:u w:color="000000"/>
        </w:rPr>
        <w:t xml:space="preserve">of Achilles, son of Peleus, </w:t>
      </w:r>
    </w:p>
    <w:p w14:paraId="200EC03E" w14:textId="6FC10560" w:rsidR="009E5255" w:rsidRPr="00C051D6" w:rsidRDefault="009E5255" w:rsidP="00225008">
      <w:pPr>
        <w:autoSpaceDE w:val="0"/>
        <w:autoSpaceDN w:val="0"/>
        <w:adjustRightInd w:val="0"/>
        <w:spacing w:after="200" w:line="360" w:lineRule="auto"/>
        <w:ind w:left="720"/>
        <w:rPr>
          <w:rFonts w:ascii="Constantia" w:hAnsi="Constantia"/>
          <w:color w:val="000000"/>
          <w:u w:color="000000"/>
        </w:rPr>
      </w:pPr>
      <w:r w:rsidRPr="00C051D6">
        <w:rPr>
          <w:rFonts w:ascii="Constantia" w:hAnsi="Constantia"/>
          <w:color w:val="000000"/>
          <w:u w:color="000000"/>
        </w:rPr>
        <w:t>the rage that brought myriad griefs down upon the Achaeans</w:t>
      </w:r>
    </w:p>
    <w:p w14:paraId="3305F692" w14:textId="77777777" w:rsidR="009E5255" w:rsidRPr="00C051D6" w:rsidRDefault="009E5255" w:rsidP="00225008">
      <w:pPr>
        <w:autoSpaceDE w:val="0"/>
        <w:autoSpaceDN w:val="0"/>
        <w:adjustRightInd w:val="0"/>
        <w:spacing w:after="200" w:line="360" w:lineRule="auto"/>
        <w:ind w:left="720"/>
        <w:rPr>
          <w:rFonts w:ascii="Constantia" w:hAnsi="Constantia"/>
          <w:color w:val="000000"/>
          <w:u w:color="000000"/>
        </w:rPr>
      </w:pPr>
      <w:r w:rsidRPr="00C051D6">
        <w:rPr>
          <w:rFonts w:ascii="Constantia" w:hAnsi="Constantia"/>
          <w:color w:val="000000"/>
          <w:u w:color="000000"/>
        </w:rPr>
        <w:t xml:space="preserve">and hurled many strong warriors’ souls to the house of Hades.  </w:t>
      </w:r>
    </w:p>
    <w:p w14:paraId="7D06C616" w14:textId="77777777" w:rsidR="009E5255" w:rsidRPr="00C051D6" w:rsidRDefault="009E5255" w:rsidP="00225008">
      <w:pPr>
        <w:autoSpaceDE w:val="0"/>
        <w:autoSpaceDN w:val="0"/>
        <w:adjustRightInd w:val="0"/>
        <w:spacing w:after="200" w:line="360" w:lineRule="auto"/>
        <w:ind w:left="720"/>
        <w:rPr>
          <w:rFonts w:ascii="Constantia" w:hAnsi="Constantia"/>
          <w:color w:val="000000"/>
          <w:u w:color="000000"/>
        </w:rPr>
      </w:pPr>
      <w:r w:rsidRPr="00C051D6">
        <w:rPr>
          <w:rFonts w:ascii="Constantia" w:hAnsi="Constantia"/>
          <w:color w:val="000000"/>
          <w:u w:color="000000"/>
        </w:rPr>
        <w:t xml:space="preserve">Sing the rage that left their bodies exposed, a feast </w:t>
      </w:r>
    </w:p>
    <w:p w14:paraId="5B48BBB4" w14:textId="77777777" w:rsidR="009E5255" w:rsidRPr="00C051D6" w:rsidRDefault="009E5255" w:rsidP="00225008">
      <w:pPr>
        <w:autoSpaceDE w:val="0"/>
        <w:autoSpaceDN w:val="0"/>
        <w:adjustRightInd w:val="0"/>
        <w:spacing w:after="200" w:line="360" w:lineRule="auto"/>
        <w:ind w:left="720"/>
        <w:rPr>
          <w:rFonts w:ascii="Constantia" w:hAnsi="Constantia"/>
          <w:color w:val="000000"/>
          <w:u w:color="000000"/>
        </w:rPr>
      </w:pPr>
      <w:r w:rsidRPr="00C051D6">
        <w:rPr>
          <w:rFonts w:ascii="Constantia" w:hAnsi="Constantia"/>
          <w:color w:val="000000"/>
          <w:u w:color="000000"/>
        </w:rPr>
        <w:t>for all of the scavenger dogs and birds.</w:t>
      </w:r>
    </w:p>
    <w:p w14:paraId="033198D4" w14:textId="686591F6" w:rsidR="009E5255" w:rsidRPr="00C051D6" w:rsidRDefault="009E5255" w:rsidP="00225008">
      <w:pPr>
        <w:autoSpaceDE w:val="0"/>
        <w:autoSpaceDN w:val="0"/>
        <w:adjustRightInd w:val="0"/>
        <w:spacing w:after="200" w:line="360" w:lineRule="auto"/>
        <w:ind w:left="720"/>
        <w:rPr>
          <w:rFonts w:ascii="Constantia" w:hAnsi="Constantia"/>
          <w:color w:val="000000"/>
          <w:u w:color="000000"/>
        </w:rPr>
      </w:pPr>
      <w:r w:rsidRPr="00C051D6">
        <w:rPr>
          <w:rFonts w:ascii="Constantia" w:hAnsi="Constantia"/>
          <w:color w:val="000000"/>
          <w:u w:color="000000"/>
        </w:rPr>
        <w:t>And sing how the will of Zeus was being fulfilled,</w:t>
      </w:r>
    </w:p>
    <w:p w14:paraId="7BC75328" w14:textId="77777777" w:rsidR="009E5255" w:rsidRPr="00C051D6" w:rsidRDefault="009E5255" w:rsidP="00225008">
      <w:pPr>
        <w:autoSpaceDE w:val="0"/>
        <w:autoSpaceDN w:val="0"/>
        <w:adjustRightInd w:val="0"/>
        <w:spacing w:after="200" w:line="360" w:lineRule="auto"/>
        <w:ind w:left="720"/>
        <w:rPr>
          <w:rFonts w:ascii="Constantia" w:hAnsi="Constantia"/>
          <w:color w:val="000000"/>
          <w:u w:color="000000"/>
        </w:rPr>
      </w:pPr>
      <w:r w:rsidRPr="00C051D6">
        <w:rPr>
          <w:rFonts w:ascii="Constantia" w:hAnsi="Constantia"/>
          <w:color w:val="000000"/>
          <w:u w:color="000000"/>
        </w:rPr>
        <w:t>from its origin, the moment that it began, the conflict between</w:t>
      </w:r>
    </w:p>
    <w:p w14:paraId="024965C8" w14:textId="28CE28BC" w:rsidR="009E5255" w:rsidRPr="00C051D6" w:rsidRDefault="009E5255" w:rsidP="00225008">
      <w:pPr>
        <w:autoSpaceDE w:val="0"/>
        <w:autoSpaceDN w:val="0"/>
        <w:adjustRightInd w:val="0"/>
        <w:spacing w:after="200" w:line="360" w:lineRule="auto"/>
        <w:ind w:left="720"/>
        <w:rPr>
          <w:rFonts w:ascii="Constantia" w:hAnsi="Constantia"/>
          <w:color w:val="000000"/>
          <w:u w:color="000000"/>
        </w:rPr>
      </w:pPr>
      <w:r w:rsidRPr="00C051D6">
        <w:rPr>
          <w:rFonts w:ascii="Constantia" w:hAnsi="Constantia"/>
          <w:color w:val="000000"/>
          <w:u w:color="000000"/>
        </w:rPr>
        <w:t>the son of Atreus, lord over men, and goddess-born Achilles.</w:t>
      </w:r>
    </w:p>
    <w:p w14:paraId="6EB8EEF7" w14:textId="4D9FF0E1" w:rsidR="009E5255" w:rsidRPr="00C051D6" w:rsidRDefault="009E5255" w:rsidP="00225008">
      <w:pPr>
        <w:autoSpaceDE w:val="0"/>
        <w:autoSpaceDN w:val="0"/>
        <w:adjustRightInd w:val="0"/>
        <w:spacing w:after="200" w:line="360" w:lineRule="auto"/>
        <w:rPr>
          <w:rFonts w:ascii="Constantia" w:hAnsi="Constantia"/>
          <w:color w:val="000000"/>
          <w:u w:color="000000"/>
        </w:rPr>
      </w:pPr>
    </w:p>
    <w:p w14:paraId="47B47B95" w14:textId="77777777" w:rsidR="009E5255" w:rsidRPr="00C051D6" w:rsidRDefault="009E5255" w:rsidP="00225008">
      <w:pPr>
        <w:autoSpaceDE w:val="0"/>
        <w:autoSpaceDN w:val="0"/>
        <w:adjustRightInd w:val="0"/>
        <w:spacing w:after="200" w:line="360" w:lineRule="auto"/>
        <w:rPr>
          <w:rFonts w:ascii="Constantia" w:hAnsi="Constantia"/>
          <w:color w:val="000000"/>
          <w:u w:color="000000"/>
        </w:rPr>
      </w:pPr>
    </w:p>
    <w:p w14:paraId="14EAA6CF" w14:textId="77777777" w:rsidR="002800C1" w:rsidRDefault="00C051D6" w:rsidP="00225008">
      <w:pPr>
        <w:autoSpaceDE w:val="0"/>
        <w:autoSpaceDN w:val="0"/>
        <w:adjustRightInd w:val="0"/>
        <w:spacing w:after="200" w:line="360" w:lineRule="auto"/>
        <w:rPr>
          <w:rFonts w:ascii="Constantia" w:hAnsi="Constantia"/>
          <w:color w:val="000000"/>
          <w:u w:color="000000"/>
        </w:rPr>
      </w:pPr>
      <w:r>
        <w:rPr>
          <w:rFonts w:ascii="Constantia" w:hAnsi="Constantia"/>
          <w:color w:val="000000"/>
          <w:u w:color="000000"/>
        </w:rPr>
        <w:t>So,</w:t>
      </w:r>
      <w:r w:rsidRPr="00C051D6">
        <w:rPr>
          <w:rFonts w:ascii="Constantia" w:hAnsi="Constantia"/>
          <w:color w:val="000000"/>
          <w:u w:color="000000"/>
        </w:rPr>
        <w:t xml:space="preserve"> first three words of the </w:t>
      </w:r>
      <w:r w:rsidRPr="00C051D6">
        <w:rPr>
          <w:rFonts w:ascii="Constantia" w:hAnsi="Constantia"/>
          <w:i/>
          <w:iCs/>
          <w:color w:val="000000"/>
          <w:u w:color="000000"/>
        </w:rPr>
        <w:t xml:space="preserve">Iliad </w:t>
      </w:r>
      <w:r w:rsidRPr="00C051D6">
        <w:rPr>
          <w:rFonts w:ascii="Constantia" w:hAnsi="Constantia"/>
          <w:color w:val="000000"/>
          <w:u w:color="000000"/>
        </w:rPr>
        <w:t xml:space="preserve">are </w:t>
      </w:r>
      <w:proofErr w:type="spellStart"/>
      <w:r w:rsidRPr="00C051D6">
        <w:rPr>
          <w:rFonts w:ascii="Constantia" w:hAnsi="Constantia"/>
          <w:color w:val="333333"/>
        </w:rPr>
        <w:t>μ</w:t>
      </w:r>
      <w:r w:rsidRPr="00C051D6">
        <w:rPr>
          <w:color w:val="333333"/>
        </w:rPr>
        <w:t>ῆ</w:t>
      </w:r>
      <w:r w:rsidRPr="00C051D6">
        <w:rPr>
          <w:rFonts w:ascii="Constantia" w:hAnsi="Constantia"/>
          <w:color w:val="333333"/>
        </w:rPr>
        <w:t>νιν</w:t>
      </w:r>
      <w:proofErr w:type="spellEnd"/>
      <w:r w:rsidRPr="00C051D6">
        <w:rPr>
          <w:rFonts w:ascii="Constantia" w:hAnsi="Constantia"/>
          <w:color w:val="333333"/>
        </w:rPr>
        <w:t xml:space="preserve"> – rage or anger,</w:t>
      </w:r>
      <w:r w:rsidRPr="00C051D6">
        <w:rPr>
          <w:rFonts w:ascii="Constantia" w:hAnsi="Constantia"/>
          <w:color w:val="333333"/>
        </w:rPr>
        <w:t xml:space="preserve"> </w:t>
      </w:r>
      <w:proofErr w:type="spellStart"/>
      <w:r w:rsidRPr="00C051D6">
        <w:rPr>
          <w:color w:val="333333"/>
        </w:rPr>
        <w:t>ἄ</w:t>
      </w:r>
      <w:r w:rsidRPr="00C051D6">
        <w:rPr>
          <w:rFonts w:ascii="Constantia" w:hAnsi="Constantia"/>
          <w:color w:val="333333"/>
        </w:rPr>
        <w:t>ειδε</w:t>
      </w:r>
      <w:proofErr w:type="spellEnd"/>
      <w:r w:rsidRPr="00C051D6">
        <w:rPr>
          <w:rFonts w:ascii="Constantia" w:hAnsi="Constantia"/>
          <w:color w:val="333333"/>
        </w:rPr>
        <w:t xml:space="preserve"> – sing (in the imperative form, a.k.a. the bossy form, which we show in English with tone of voice or maybe an exclamation point: sing!), and</w:t>
      </w:r>
      <w:r w:rsidRPr="00C051D6">
        <w:rPr>
          <w:rFonts w:ascii="Constantia" w:hAnsi="Constantia"/>
          <w:color w:val="333333"/>
        </w:rPr>
        <w:t xml:space="preserve"> </w:t>
      </w:r>
      <w:proofErr w:type="spellStart"/>
      <w:r w:rsidRPr="00C051D6">
        <w:rPr>
          <w:rFonts w:ascii="Constantia" w:hAnsi="Constantia"/>
          <w:color w:val="333333"/>
        </w:rPr>
        <w:t>θε</w:t>
      </w:r>
      <w:r w:rsidRPr="00C051D6">
        <w:rPr>
          <w:color w:val="333333"/>
        </w:rPr>
        <w:t>ὰ</w:t>
      </w:r>
      <w:proofErr w:type="spellEnd"/>
      <w:r w:rsidR="009E5255" w:rsidRPr="00C051D6">
        <w:rPr>
          <w:rFonts w:ascii="Constantia" w:hAnsi="Constantia"/>
          <w:color w:val="000000"/>
          <w:u w:color="000000"/>
        </w:rPr>
        <w:t xml:space="preserve"> </w:t>
      </w:r>
      <w:r w:rsidRPr="00C051D6">
        <w:rPr>
          <w:rFonts w:ascii="Constantia" w:hAnsi="Constantia"/>
          <w:color w:val="333333"/>
        </w:rPr>
        <w:t>–</w:t>
      </w:r>
      <w:r w:rsidRPr="00C051D6">
        <w:rPr>
          <w:rFonts w:ascii="Constantia" w:hAnsi="Constantia"/>
          <w:color w:val="000000"/>
          <w:u w:color="000000"/>
        </w:rPr>
        <w:t xml:space="preserve"> </w:t>
      </w:r>
      <w:r w:rsidR="009E5255" w:rsidRPr="00C051D6">
        <w:rPr>
          <w:rFonts w:ascii="Constantia" w:hAnsi="Constantia"/>
          <w:color w:val="000000"/>
          <w:u w:color="000000"/>
        </w:rPr>
        <w:t>goddess</w:t>
      </w:r>
      <w:r>
        <w:rPr>
          <w:rFonts w:ascii="Constantia" w:hAnsi="Constantia"/>
          <w:color w:val="000000"/>
          <w:u w:color="000000"/>
        </w:rPr>
        <w:t xml:space="preserve">.  The goddess is not named.  </w:t>
      </w:r>
    </w:p>
    <w:p w14:paraId="7C19F5E2" w14:textId="77777777" w:rsidR="002800C1" w:rsidRDefault="002800C1" w:rsidP="00225008">
      <w:pPr>
        <w:autoSpaceDE w:val="0"/>
        <w:autoSpaceDN w:val="0"/>
        <w:adjustRightInd w:val="0"/>
        <w:spacing w:after="200" w:line="360" w:lineRule="auto"/>
        <w:rPr>
          <w:rFonts w:ascii="Constantia" w:hAnsi="Constantia"/>
          <w:color w:val="000000"/>
          <w:u w:color="000000"/>
        </w:rPr>
      </w:pPr>
    </w:p>
    <w:p w14:paraId="0BD82EC0" w14:textId="27A7C453" w:rsidR="002800C1" w:rsidRPr="002800C1" w:rsidRDefault="002800C1" w:rsidP="00225008">
      <w:pPr>
        <w:autoSpaceDE w:val="0"/>
        <w:autoSpaceDN w:val="0"/>
        <w:adjustRightInd w:val="0"/>
        <w:spacing w:after="200" w:line="360" w:lineRule="auto"/>
        <w:rPr>
          <w:rFonts w:ascii="Constantia" w:hAnsi="Constantia"/>
          <w:color w:val="000000"/>
          <w:u w:color="000000"/>
        </w:rPr>
      </w:pPr>
      <w:r w:rsidRPr="00C051D6">
        <w:rPr>
          <w:rFonts w:ascii="Constantia" w:hAnsi="Constantia"/>
          <w:color w:val="000000"/>
          <w:u w:color="000000"/>
        </w:rPr>
        <w:t>We will return to th</w:t>
      </w:r>
      <w:r>
        <w:rPr>
          <w:rFonts w:ascii="Constantia" w:hAnsi="Constantia"/>
          <w:color w:val="000000"/>
          <w:u w:color="000000"/>
        </w:rPr>
        <w:t>e</w:t>
      </w:r>
      <w:r w:rsidRPr="00C051D6">
        <w:rPr>
          <w:rFonts w:ascii="Constantia" w:hAnsi="Constantia"/>
          <w:color w:val="000000"/>
          <w:u w:color="000000"/>
        </w:rPr>
        <w:t xml:space="preserve"> central theme </w:t>
      </w:r>
      <w:r>
        <w:rPr>
          <w:rFonts w:ascii="Constantia" w:hAnsi="Constantia"/>
          <w:color w:val="000000"/>
          <w:u w:color="000000"/>
        </w:rPr>
        <w:t xml:space="preserve">of </w:t>
      </w:r>
      <w:proofErr w:type="spellStart"/>
      <w:r w:rsidRPr="00C051D6">
        <w:rPr>
          <w:rFonts w:ascii="Constantia" w:hAnsi="Constantia"/>
          <w:color w:val="333333"/>
        </w:rPr>
        <w:t>μ</w:t>
      </w:r>
      <w:r w:rsidRPr="00C051D6">
        <w:rPr>
          <w:color w:val="333333"/>
        </w:rPr>
        <w:t>ῆ</w:t>
      </w:r>
      <w:r w:rsidRPr="00C051D6">
        <w:rPr>
          <w:rFonts w:ascii="Constantia" w:hAnsi="Constantia"/>
          <w:color w:val="333333"/>
        </w:rPr>
        <w:t>νις</w:t>
      </w:r>
      <w:proofErr w:type="spellEnd"/>
      <w:r w:rsidRPr="00C051D6">
        <w:rPr>
          <w:rFonts w:ascii="Constantia" w:hAnsi="Constantia"/>
          <w:color w:val="000000"/>
          <w:u w:color="000000"/>
        </w:rPr>
        <w:t xml:space="preserve"> </w:t>
      </w:r>
      <w:r>
        <w:rPr>
          <w:rFonts w:ascii="Constantia" w:hAnsi="Constantia"/>
          <w:color w:val="000000"/>
          <w:u w:color="000000"/>
        </w:rPr>
        <w:t>(</w:t>
      </w:r>
      <w:r w:rsidRPr="00C051D6">
        <w:rPr>
          <w:rFonts w:ascii="Constantia" w:hAnsi="Constantia"/>
          <w:color w:val="000000"/>
          <w:u w:color="000000"/>
        </w:rPr>
        <w:t>rage</w:t>
      </w:r>
      <w:r>
        <w:rPr>
          <w:rFonts w:ascii="Constantia" w:hAnsi="Constantia"/>
          <w:color w:val="000000"/>
          <w:u w:color="000000"/>
        </w:rPr>
        <w:t>)</w:t>
      </w:r>
      <w:r w:rsidRPr="00C051D6">
        <w:rPr>
          <w:rFonts w:ascii="Constantia" w:hAnsi="Constantia"/>
          <w:color w:val="000000"/>
          <w:u w:color="000000"/>
        </w:rPr>
        <w:t xml:space="preserve"> in the next couple of weeks.  For today, please focus on the opening evocation of a goddess: </w:t>
      </w:r>
      <w:proofErr w:type="spellStart"/>
      <w:r w:rsidRPr="00C051D6">
        <w:rPr>
          <w:color w:val="333333"/>
        </w:rPr>
        <w:t>ἄ</w:t>
      </w:r>
      <w:r w:rsidRPr="00C051D6">
        <w:rPr>
          <w:rFonts w:ascii="Constantia" w:hAnsi="Constantia"/>
          <w:color w:val="333333"/>
        </w:rPr>
        <w:t>ειδε</w:t>
      </w:r>
      <w:proofErr w:type="spellEnd"/>
      <w:r w:rsidRPr="00C051D6">
        <w:rPr>
          <w:rFonts w:ascii="Constantia" w:hAnsi="Constantia"/>
          <w:color w:val="333333"/>
        </w:rPr>
        <w:t xml:space="preserve"> </w:t>
      </w:r>
      <w:proofErr w:type="spellStart"/>
      <w:r w:rsidRPr="00C051D6">
        <w:rPr>
          <w:rFonts w:ascii="Constantia" w:hAnsi="Constantia"/>
          <w:color w:val="333333"/>
        </w:rPr>
        <w:t>θε</w:t>
      </w:r>
      <w:r w:rsidRPr="00C051D6">
        <w:rPr>
          <w:color w:val="333333"/>
        </w:rPr>
        <w:t>ὰ</w:t>
      </w:r>
      <w:proofErr w:type="spellEnd"/>
      <w:r w:rsidRPr="00C051D6">
        <w:rPr>
          <w:rFonts w:ascii="Constantia" w:hAnsi="Constantia"/>
          <w:color w:val="333333"/>
        </w:rPr>
        <w:t xml:space="preserve"> “sing goddess.”  We know the divinity called upon to sing in line one is gendered female  because in the Greek language all nouns (and adjectives) </w:t>
      </w:r>
      <w:r w:rsidR="00CD49A4">
        <w:rPr>
          <w:rFonts w:ascii="Constantia" w:hAnsi="Constantia"/>
          <w:color w:val="333333"/>
        </w:rPr>
        <w:t xml:space="preserve">are </w:t>
      </w:r>
      <w:r w:rsidRPr="00C051D6">
        <w:rPr>
          <w:rFonts w:ascii="Constantia" w:hAnsi="Constantia"/>
          <w:color w:val="333333"/>
        </w:rPr>
        <w:t xml:space="preserve">gendered masculine, feminine, or neuter -- and </w:t>
      </w:r>
      <w:proofErr w:type="spellStart"/>
      <w:r w:rsidRPr="00C051D6">
        <w:rPr>
          <w:rFonts w:ascii="Constantia" w:hAnsi="Constantia"/>
          <w:color w:val="333333"/>
        </w:rPr>
        <w:t>θεός</w:t>
      </w:r>
      <w:proofErr w:type="spellEnd"/>
      <w:r w:rsidRPr="00C051D6">
        <w:rPr>
          <w:rFonts w:ascii="Constantia" w:hAnsi="Constantia"/>
          <w:color w:val="333333"/>
        </w:rPr>
        <w:t xml:space="preserve">, a male god, would show an omicron and sigma at the end of the word.  (See the Greek Alphabet included </w:t>
      </w:r>
      <w:r>
        <w:rPr>
          <w:rFonts w:ascii="Constantia" w:hAnsi="Constantia"/>
          <w:color w:val="333333"/>
        </w:rPr>
        <w:t>below</w:t>
      </w:r>
      <w:r w:rsidRPr="00C051D6">
        <w:rPr>
          <w:rFonts w:ascii="Constantia" w:hAnsi="Constantia"/>
          <w:color w:val="333333"/>
        </w:rPr>
        <w:t>, for your reference).</w:t>
      </w:r>
    </w:p>
    <w:p w14:paraId="62347C63" w14:textId="77777777" w:rsidR="001500C0" w:rsidRDefault="001500C0" w:rsidP="00225008">
      <w:pPr>
        <w:autoSpaceDE w:val="0"/>
        <w:autoSpaceDN w:val="0"/>
        <w:adjustRightInd w:val="0"/>
        <w:spacing w:after="200" w:line="360" w:lineRule="auto"/>
        <w:rPr>
          <w:rFonts w:ascii="Constantia" w:hAnsi="Constantia"/>
          <w:color w:val="000000"/>
          <w:u w:color="000000"/>
        </w:rPr>
      </w:pPr>
    </w:p>
    <w:p w14:paraId="47D549F9" w14:textId="3D0F063E" w:rsidR="00C051D6" w:rsidRDefault="009D693D" w:rsidP="00225008">
      <w:pPr>
        <w:pStyle w:val="ListParagraph"/>
        <w:numPr>
          <w:ilvl w:val="0"/>
          <w:numId w:val="11"/>
        </w:numPr>
        <w:autoSpaceDE w:val="0"/>
        <w:autoSpaceDN w:val="0"/>
        <w:adjustRightInd w:val="0"/>
        <w:spacing w:after="200" w:line="360" w:lineRule="auto"/>
        <w:rPr>
          <w:rFonts w:ascii="Constantia" w:hAnsi="Constantia"/>
          <w:color w:val="000000"/>
          <w:u w:color="000000"/>
        </w:rPr>
      </w:pPr>
      <w:r>
        <w:rPr>
          <w:rFonts w:ascii="Constantia" w:hAnsi="Constantia"/>
          <w:color w:val="000000"/>
          <w:u w:color="000000"/>
        </w:rPr>
        <w:t>Scholars have long agreed that the unnamed</w:t>
      </w:r>
      <w:r w:rsidRPr="00C051D6">
        <w:rPr>
          <w:rFonts w:ascii="Constantia" w:hAnsi="Constantia"/>
          <w:color w:val="000000"/>
          <w:u w:color="000000"/>
        </w:rPr>
        <w:t xml:space="preserve"> </w:t>
      </w:r>
      <w:proofErr w:type="spellStart"/>
      <w:r w:rsidRPr="00C051D6">
        <w:rPr>
          <w:rFonts w:ascii="Constantia" w:hAnsi="Constantia"/>
          <w:color w:val="333333"/>
        </w:rPr>
        <w:t>θε</w:t>
      </w:r>
      <w:r w:rsidRPr="00C051D6">
        <w:rPr>
          <w:color w:val="333333"/>
        </w:rPr>
        <w:t>ὰ</w:t>
      </w:r>
      <w:proofErr w:type="spellEnd"/>
      <w:r w:rsidRPr="00C051D6">
        <w:rPr>
          <w:rFonts w:ascii="Constantia" w:hAnsi="Constantia"/>
          <w:color w:val="000000"/>
          <w:u w:color="000000"/>
        </w:rPr>
        <w:t xml:space="preserve"> called upon here to sing</w:t>
      </w:r>
      <w:r>
        <w:rPr>
          <w:rFonts w:ascii="Constantia" w:hAnsi="Constantia"/>
          <w:color w:val="000000"/>
          <w:u w:color="000000"/>
        </w:rPr>
        <w:t xml:space="preserve"> is a Muse</w:t>
      </w:r>
      <w:r w:rsidRPr="00C051D6">
        <w:rPr>
          <w:rFonts w:ascii="Constantia" w:hAnsi="Constantia"/>
          <w:color w:val="000000"/>
          <w:u w:color="000000"/>
        </w:rPr>
        <w:t xml:space="preserve">, one of nine daughters of Zeus and </w:t>
      </w:r>
      <w:proofErr w:type="spellStart"/>
      <w:r w:rsidRPr="00C051D6">
        <w:rPr>
          <w:rFonts w:ascii="Constantia" w:hAnsi="Constantia"/>
          <w:color w:val="000000"/>
          <w:u w:color="000000"/>
        </w:rPr>
        <w:t>Mnemosune</w:t>
      </w:r>
      <w:proofErr w:type="spellEnd"/>
      <w:r w:rsidRPr="00C051D6">
        <w:rPr>
          <w:rFonts w:ascii="Constantia" w:hAnsi="Constantia"/>
          <w:color w:val="000000"/>
          <w:u w:color="000000"/>
        </w:rPr>
        <w:t xml:space="preserve"> (the goddess of memory). </w:t>
      </w:r>
      <w:r>
        <w:rPr>
          <w:rFonts w:ascii="Constantia" w:hAnsi="Constantia"/>
          <w:color w:val="000000"/>
          <w:u w:color="000000"/>
        </w:rPr>
        <w:t xml:space="preserve"> </w:t>
      </w:r>
      <w:hyperlink r:id="rId8" w:history="1">
        <w:r w:rsidRPr="00C051D6">
          <w:rPr>
            <w:rStyle w:val="Hyperlink"/>
            <w:rFonts w:ascii="Constantia" w:hAnsi="Constantia"/>
          </w:rPr>
          <w:t>Gregory Nagy s</w:t>
        </w:r>
        <w:r w:rsidRPr="00C051D6">
          <w:rPr>
            <w:rStyle w:val="Hyperlink"/>
            <w:rFonts w:ascii="Constantia" w:hAnsi="Constantia"/>
          </w:rPr>
          <w:t>u</w:t>
        </w:r>
        <w:r w:rsidRPr="00C051D6">
          <w:rPr>
            <w:rStyle w:val="Hyperlink"/>
            <w:rFonts w:ascii="Constantia" w:hAnsi="Constantia"/>
          </w:rPr>
          <w:t>ggests</w:t>
        </w:r>
      </w:hyperlink>
      <w:r w:rsidRPr="00C051D6">
        <w:rPr>
          <w:rFonts w:ascii="Constantia" w:hAnsi="Constantia"/>
          <w:color w:val="000000"/>
          <w:u w:color="000000"/>
        </w:rPr>
        <w:t xml:space="preserve"> that </w:t>
      </w:r>
      <w:r>
        <w:rPr>
          <w:rFonts w:ascii="Constantia" w:hAnsi="Constantia"/>
          <w:color w:val="000000"/>
          <w:u w:color="000000"/>
        </w:rPr>
        <w:t xml:space="preserve">she </w:t>
      </w:r>
      <w:r w:rsidRPr="00C051D6">
        <w:rPr>
          <w:rFonts w:ascii="Constantia" w:hAnsi="Constantia"/>
          <w:color w:val="000000"/>
          <w:u w:color="000000"/>
        </w:rPr>
        <w:t>is Calliope, the Muse of poetic inspiration</w:t>
      </w:r>
      <w:r>
        <w:rPr>
          <w:rFonts w:ascii="Constantia" w:hAnsi="Constantia"/>
          <w:color w:val="000000"/>
          <w:u w:color="000000"/>
        </w:rPr>
        <w:t xml:space="preserve">.  </w:t>
      </w:r>
      <w:r w:rsidR="00C051D6" w:rsidRPr="00C051D6">
        <w:rPr>
          <w:rFonts w:ascii="Constantia" w:hAnsi="Constantia"/>
          <w:color w:val="000000"/>
          <w:u w:color="000000"/>
        </w:rPr>
        <w:t xml:space="preserve">Briefly discuss who you think this goddess might be. </w:t>
      </w:r>
    </w:p>
    <w:p w14:paraId="71F5D4B9" w14:textId="7DE7B4C6" w:rsidR="009E5255" w:rsidRPr="00C051D6" w:rsidRDefault="00C051D6" w:rsidP="00225008">
      <w:pPr>
        <w:pStyle w:val="ListParagraph"/>
        <w:numPr>
          <w:ilvl w:val="0"/>
          <w:numId w:val="11"/>
        </w:numPr>
        <w:autoSpaceDE w:val="0"/>
        <w:autoSpaceDN w:val="0"/>
        <w:adjustRightInd w:val="0"/>
        <w:spacing w:after="200" w:line="360" w:lineRule="auto"/>
        <w:rPr>
          <w:rFonts w:ascii="Constantia" w:hAnsi="Constantia"/>
          <w:color w:val="000000"/>
          <w:u w:color="000000"/>
        </w:rPr>
      </w:pPr>
      <w:r w:rsidRPr="00C051D6">
        <w:rPr>
          <w:rFonts w:ascii="Constantia" w:hAnsi="Constantia"/>
          <w:color w:val="000000"/>
          <w:u w:color="000000"/>
        </w:rPr>
        <w:t xml:space="preserve">Please discuss: </w:t>
      </w:r>
      <w:r w:rsidR="009E5255" w:rsidRPr="00C051D6">
        <w:rPr>
          <w:rFonts w:ascii="Constantia" w:hAnsi="Constantia"/>
          <w:color w:val="000000"/>
          <w:u w:color="000000"/>
        </w:rPr>
        <w:t xml:space="preserve"> </w:t>
      </w:r>
      <w:r w:rsidR="009E5255" w:rsidRPr="00C051D6">
        <w:rPr>
          <w:rFonts w:ascii="Constantia" w:hAnsi="Constantia"/>
          <w:color w:val="000000"/>
          <w:u w:color="000000"/>
        </w:rPr>
        <w:t xml:space="preserve">Is the </w:t>
      </w:r>
      <w:r w:rsidR="009E5255" w:rsidRPr="00C051D6">
        <w:rPr>
          <w:rFonts w:ascii="Constantia" w:hAnsi="Constantia"/>
          <w:color w:val="000000"/>
          <w:u w:color="000000"/>
        </w:rPr>
        <w:t>goddess</w:t>
      </w:r>
      <w:r w:rsidR="009E5255" w:rsidRPr="00C051D6">
        <w:rPr>
          <w:rFonts w:ascii="Constantia" w:hAnsi="Constantia"/>
          <w:color w:val="000000"/>
          <w:u w:color="000000"/>
        </w:rPr>
        <w:t xml:space="preserve"> </w:t>
      </w:r>
      <w:r w:rsidR="009E5255" w:rsidRPr="00C051D6">
        <w:rPr>
          <w:rFonts w:ascii="Constantia" w:hAnsi="Constantia"/>
          <w:color w:val="000000"/>
          <w:u w:color="000000"/>
        </w:rPr>
        <w:t>–</w:t>
      </w:r>
      <w:r w:rsidR="009E5255" w:rsidRPr="00C051D6">
        <w:rPr>
          <w:rFonts w:ascii="Constantia" w:hAnsi="Constantia"/>
          <w:color w:val="000000"/>
          <w:u w:color="000000"/>
        </w:rPr>
        <w:t xml:space="preserve"> </w:t>
      </w:r>
      <w:r w:rsidR="009E5255" w:rsidRPr="00C051D6">
        <w:rPr>
          <w:rFonts w:ascii="Constantia" w:hAnsi="Constantia"/>
          <w:color w:val="000000"/>
          <w:u w:color="000000"/>
        </w:rPr>
        <w:t xml:space="preserve">perhaps the Muse Calliope </w:t>
      </w:r>
      <w:r>
        <w:rPr>
          <w:rFonts w:ascii="Constantia" w:hAnsi="Constantia"/>
          <w:color w:val="000000"/>
          <w:u w:color="000000"/>
        </w:rPr>
        <w:t>–</w:t>
      </w:r>
      <w:r w:rsidR="009E5255" w:rsidRPr="00C051D6">
        <w:rPr>
          <w:rFonts w:ascii="Constantia" w:hAnsi="Constantia"/>
          <w:color w:val="000000"/>
          <w:u w:color="000000"/>
        </w:rPr>
        <w:t xml:space="preserve"> the true “author” of the poem?  </w:t>
      </w:r>
    </w:p>
    <w:p w14:paraId="2E16AC4C" w14:textId="36DCB328" w:rsidR="009E5255" w:rsidRPr="00C051D6" w:rsidRDefault="009E5255" w:rsidP="00225008">
      <w:pPr>
        <w:autoSpaceDE w:val="0"/>
        <w:autoSpaceDN w:val="0"/>
        <w:adjustRightInd w:val="0"/>
        <w:spacing w:after="200" w:line="360" w:lineRule="auto"/>
        <w:rPr>
          <w:rFonts w:ascii="Constantia" w:hAnsi="Constantia"/>
          <w:color w:val="000000"/>
          <w:u w:color="000000"/>
        </w:rPr>
      </w:pPr>
    </w:p>
    <w:p w14:paraId="5F82F19B" w14:textId="2F9E502A" w:rsidR="002800C1" w:rsidRDefault="00C051D6" w:rsidP="00225008">
      <w:pPr>
        <w:autoSpaceDE w:val="0"/>
        <w:autoSpaceDN w:val="0"/>
        <w:adjustRightInd w:val="0"/>
        <w:spacing w:after="200" w:line="360" w:lineRule="auto"/>
        <w:rPr>
          <w:rFonts w:ascii="Constantia" w:hAnsi="Constantia"/>
          <w:color w:val="000000"/>
          <w:u w:color="000000"/>
        </w:rPr>
      </w:pPr>
      <w:r>
        <w:rPr>
          <w:rFonts w:ascii="Constantia" w:hAnsi="Constantia"/>
          <w:color w:val="000000"/>
          <w:u w:color="000000"/>
        </w:rPr>
        <w:t xml:space="preserve">3.  </w:t>
      </w:r>
      <w:r w:rsidR="009E5255" w:rsidRPr="001500C0">
        <w:rPr>
          <w:rFonts w:ascii="Constantia" w:hAnsi="Constantia"/>
          <w:b/>
          <w:bCs/>
          <w:color w:val="000000"/>
          <w:u w:color="000000"/>
        </w:rPr>
        <w:t>(1</w:t>
      </w:r>
      <w:r w:rsidR="0025241F">
        <w:rPr>
          <w:rFonts w:ascii="Constantia" w:hAnsi="Constantia"/>
          <w:b/>
          <w:bCs/>
          <w:color w:val="000000"/>
          <w:u w:color="000000"/>
        </w:rPr>
        <w:t>0</w:t>
      </w:r>
      <w:r w:rsidR="009E5255" w:rsidRPr="001500C0">
        <w:rPr>
          <w:rFonts w:ascii="Constantia" w:hAnsi="Constantia"/>
          <w:b/>
          <w:bCs/>
          <w:color w:val="000000"/>
          <w:u w:color="000000"/>
        </w:rPr>
        <w:t xml:space="preserve"> minutes)</w:t>
      </w:r>
      <w:r w:rsidR="009E5255" w:rsidRPr="00C051D6">
        <w:rPr>
          <w:rFonts w:ascii="Constantia" w:hAnsi="Constantia"/>
          <w:color w:val="000000"/>
          <w:u w:color="000000"/>
        </w:rPr>
        <w:t xml:space="preserve"> </w:t>
      </w:r>
      <w:r w:rsidR="004A3788">
        <w:rPr>
          <w:rFonts w:ascii="Constantia" w:hAnsi="Constantia"/>
          <w:color w:val="000000"/>
          <w:u w:color="000000"/>
        </w:rPr>
        <w:t xml:space="preserve">Next, please discuss:  </w:t>
      </w:r>
      <w:r w:rsidR="009E5255" w:rsidRPr="00C051D6">
        <w:rPr>
          <w:rFonts w:ascii="Constantia" w:hAnsi="Constantia"/>
          <w:color w:val="000000"/>
          <w:u w:color="000000"/>
        </w:rPr>
        <w:t xml:space="preserve">What happens when you </w:t>
      </w:r>
      <w:r w:rsidR="002800C1">
        <w:rPr>
          <w:rFonts w:ascii="Constantia" w:hAnsi="Constantia"/>
          <w:color w:val="000000"/>
          <w:u w:color="000000"/>
        </w:rPr>
        <w:t>consider these</w:t>
      </w:r>
      <w:r w:rsidR="009E5255" w:rsidRPr="00C051D6">
        <w:rPr>
          <w:rFonts w:ascii="Constantia" w:hAnsi="Constantia"/>
          <w:color w:val="000000"/>
          <w:u w:color="000000"/>
        </w:rPr>
        <w:t xml:space="preserve"> three suggestions </w:t>
      </w:r>
      <w:r w:rsidR="002800C1">
        <w:rPr>
          <w:rFonts w:ascii="Constantia" w:hAnsi="Constantia"/>
          <w:color w:val="000000"/>
          <w:u w:color="000000"/>
        </w:rPr>
        <w:t xml:space="preserve">together? </w:t>
      </w:r>
    </w:p>
    <w:p w14:paraId="4DCD5EDA" w14:textId="77777777" w:rsidR="002800C1" w:rsidRDefault="009E5255" w:rsidP="00225008">
      <w:pPr>
        <w:autoSpaceDE w:val="0"/>
        <w:autoSpaceDN w:val="0"/>
        <w:adjustRightInd w:val="0"/>
        <w:spacing w:after="200" w:line="360" w:lineRule="auto"/>
        <w:rPr>
          <w:rFonts w:ascii="Constantia" w:hAnsi="Constantia"/>
          <w:color w:val="000000"/>
          <w:u w:color="000000"/>
        </w:rPr>
      </w:pPr>
      <w:r w:rsidRPr="00C051D6">
        <w:rPr>
          <w:rFonts w:ascii="Constantia" w:hAnsi="Constantia"/>
          <w:color w:val="000000"/>
          <w:u w:color="000000"/>
        </w:rPr>
        <w:t xml:space="preserve">(1) the </w:t>
      </w:r>
      <w:r w:rsidRPr="00C051D6">
        <w:rPr>
          <w:rFonts w:ascii="Constantia" w:hAnsi="Constantia"/>
          <w:i/>
          <w:iCs/>
          <w:color w:val="000000"/>
          <w:u w:color="000000"/>
        </w:rPr>
        <w:t xml:space="preserve">Iliad </w:t>
      </w:r>
      <w:r w:rsidRPr="00C051D6">
        <w:rPr>
          <w:rFonts w:ascii="Constantia" w:hAnsi="Constantia"/>
          <w:color w:val="000000"/>
          <w:u w:color="000000"/>
        </w:rPr>
        <w:t xml:space="preserve">represents the cultural values and ideas of a whole community; it was derived from a shared oral tradition rather than a single </w:t>
      </w:r>
      <w:proofErr w:type="gramStart"/>
      <w:r w:rsidRPr="00C051D6">
        <w:rPr>
          <w:rFonts w:ascii="Constantia" w:hAnsi="Constantia"/>
          <w:color w:val="000000"/>
          <w:u w:color="000000"/>
        </w:rPr>
        <w:t>author;</w:t>
      </w:r>
      <w:proofErr w:type="gramEnd"/>
      <w:r w:rsidRPr="00C051D6">
        <w:rPr>
          <w:rFonts w:ascii="Constantia" w:hAnsi="Constantia"/>
          <w:color w:val="000000"/>
          <w:u w:color="000000"/>
        </w:rPr>
        <w:t xml:space="preserve"> </w:t>
      </w:r>
    </w:p>
    <w:p w14:paraId="13508611" w14:textId="1D2D76AB" w:rsidR="002800C1" w:rsidRDefault="009E5255" w:rsidP="00225008">
      <w:pPr>
        <w:autoSpaceDE w:val="0"/>
        <w:autoSpaceDN w:val="0"/>
        <w:adjustRightInd w:val="0"/>
        <w:spacing w:after="200" w:line="360" w:lineRule="auto"/>
        <w:rPr>
          <w:rFonts w:ascii="Constantia" w:hAnsi="Constantia"/>
          <w:color w:val="000000"/>
          <w:u w:color="000000"/>
        </w:rPr>
      </w:pPr>
      <w:r w:rsidRPr="00C051D6">
        <w:rPr>
          <w:rFonts w:ascii="Constantia" w:hAnsi="Constantia"/>
          <w:color w:val="000000"/>
          <w:u w:color="000000"/>
        </w:rPr>
        <w:lastRenderedPageBreak/>
        <w:t xml:space="preserve">(2) within the poem, a </w:t>
      </w:r>
      <w:r w:rsidR="00C051D6">
        <w:rPr>
          <w:rFonts w:ascii="Constantia" w:hAnsi="Constantia"/>
          <w:color w:val="000000"/>
          <w:u w:color="000000"/>
        </w:rPr>
        <w:t>goddess, possibly/probably a M</w:t>
      </w:r>
      <w:r w:rsidRPr="00C051D6">
        <w:rPr>
          <w:rFonts w:ascii="Constantia" w:hAnsi="Constantia"/>
          <w:color w:val="000000"/>
          <w:u w:color="000000"/>
        </w:rPr>
        <w:t xml:space="preserve">use is credited with its authorship; (3) critical race feminism suggests that we not only critique dominant discourses but that we elevate and emphasize subaltern voices.  </w:t>
      </w:r>
    </w:p>
    <w:p w14:paraId="742E4779" w14:textId="77777777" w:rsidR="00225008" w:rsidRDefault="00225008" w:rsidP="00225008">
      <w:pPr>
        <w:autoSpaceDE w:val="0"/>
        <w:autoSpaceDN w:val="0"/>
        <w:adjustRightInd w:val="0"/>
        <w:spacing w:after="200" w:line="360" w:lineRule="auto"/>
        <w:rPr>
          <w:rFonts w:ascii="Constantia" w:hAnsi="Constantia"/>
          <w:color w:val="000000"/>
          <w:u w:color="000000"/>
        </w:rPr>
      </w:pPr>
    </w:p>
    <w:p w14:paraId="4BD1CD50" w14:textId="0A2BA0F1" w:rsidR="009E5255" w:rsidRDefault="009E5255" w:rsidP="00225008">
      <w:pPr>
        <w:autoSpaceDE w:val="0"/>
        <w:autoSpaceDN w:val="0"/>
        <w:adjustRightInd w:val="0"/>
        <w:spacing w:after="200" w:line="360" w:lineRule="auto"/>
        <w:rPr>
          <w:rFonts w:ascii="Constantia" w:hAnsi="Constantia"/>
          <w:color w:val="000000"/>
          <w:u w:color="000000"/>
        </w:rPr>
      </w:pPr>
      <w:r w:rsidRPr="00C051D6">
        <w:rPr>
          <w:rFonts w:ascii="Constantia" w:hAnsi="Constantia"/>
          <w:color w:val="000000"/>
          <w:u w:color="000000"/>
        </w:rPr>
        <w:t>Please discuss whether</w:t>
      </w:r>
      <w:r w:rsidR="00C051D6">
        <w:rPr>
          <w:rFonts w:ascii="Constantia" w:hAnsi="Constantia"/>
          <w:color w:val="000000"/>
          <w:u w:color="000000"/>
        </w:rPr>
        <w:t xml:space="preserve"> </w:t>
      </w:r>
      <w:r w:rsidRPr="00C051D6">
        <w:rPr>
          <w:rFonts w:ascii="Constantia" w:hAnsi="Constantia"/>
          <w:color w:val="000000"/>
          <w:u w:color="000000"/>
        </w:rPr>
        <w:t xml:space="preserve">a critical race feminist approach to the poem invites us to elevate or emphasize the Muse-as-author and, if so, what this means for how we understand the poem.  </w:t>
      </w:r>
    </w:p>
    <w:p w14:paraId="35219231" w14:textId="63F235FB" w:rsidR="002800C1" w:rsidRDefault="002800C1" w:rsidP="00225008">
      <w:pPr>
        <w:autoSpaceDE w:val="0"/>
        <w:autoSpaceDN w:val="0"/>
        <w:adjustRightInd w:val="0"/>
        <w:spacing w:after="200" w:line="360" w:lineRule="auto"/>
        <w:rPr>
          <w:rFonts w:ascii="Constantia" w:hAnsi="Constantia"/>
          <w:color w:val="000000"/>
          <w:u w:color="000000"/>
        </w:rPr>
      </w:pPr>
    </w:p>
    <w:p w14:paraId="5E0DCE03" w14:textId="227EA9B2" w:rsidR="002800C1" w:rsidRPr="002800C1" w:rsidRDefault="002800C1" w:rsidP="00225008">
      <w:pPr>
        <w:autoSpaceDE w:val="0"/>
        <w:autoSpaceDN w:val="0"/>
        <w:adjustRightInd w:val="0"/>
        <w:spacing w:after="200" w:line="360" w:lineRule="auto"/>
        <w:rPr>
          <w:rFonts w:ascii="Constantia" w:hAnsi="Constantia"/>
          <w:b/>
          <w:bCs/>
          <w:color w:val="000000"/>
          <w:u w:color="000000"/>
        </w:rPr>
      </w:pPr>
      <w:r w:rsidRPr="002800C1">
        <w:rPr>
          <w:rFonts w:ascii="Constantia" w:hAnsi="Constantia"/>
          <w:b/>
          <w:bCs/>
          <w:color w:val="000000"/>
          <w:u w:color="000000"/>
        </w:rPr>
        <w:t>Please pause for a 15-minute break now.</w:t>
      </w:r>
    </w:p>
    <w:p w14:paraId="7281F6A3" w14:textId="7EDFCD10" w:rsidR="001500C0" w:rsidRDefault="001500C0" w:rsidP="00225008">
      <w:pPr>
        <w:autoSpaceDE w:val="0"/>
        <w:autoSpaceDN w:val="0"/>
        <w:adjustRightInd w:val="0"/>
        <w:spacing w:after="200" w:line="360" w:lineRule="auto"/>
        <w:rPr>
          <w:rFonts w:ascii="Constantia" w:hAnsi="Constantia"/>
          <w:color w:val="000000"/>
          <w:u w:color="000000"/>
        </w:rPr>
      </w:pPr>
    </w:p>
    <w:p w14:paraId="54A843EC" w14:textId="77777777" w:rsidR="004A3788" w:rsidRPr="004A3788" w:rsidRDefault="001500C0" w:rsidP="00225008">
      <w:pPr>
        <w:autoSpaceDE w:val="0"/>
        <w:autoSpaceDN w:val="0"/>
        <w:adjustRightInd w:val="0"/>
        <w:spacing w:after="200" w:line="360" w:lineRule="auto"/>
        <w:rPr>
          <w:rFonts w:ascii="Constantia" w:hAnsi="Constantia"/>
          <w:b/>
          <w:bCs/>
          <w:color w:val="000000"/>
          <w:u w:color="000000"/>
        </w:rPr>
      </w:pPr>
      <w:r>
        <w:rPr>
          <w:rFonts w:ascii="Constantia" w:hAnsi="Constantia"/>
          <w:color w:val="000000"/>
          <w:u w:color="000000"/>
        </w:rPr>
        <w:t>4. (</w:t>
      </w:r>
      <w:r w:rsidRPr="001500C0">
        <w:rPr>
          <w:rFonts w:ascii="Constantia" w:hAnsi="Constantia"/>
          <w:b/>
          <w:bCs/>
          <w:color w:val="000000"/>
          <w:u w:color="000000"/>
        </w:rPr>
        <w:t>15 minutes</w:t>
      </w:r>
      <w:r>
        <w:rPr>
          <w:rFonts w:ascii="Constantia" w:hAnsi="Constantia"/>
          <w:color w:val="000000"/>
          <w:u w:color="000000"/>
        </w:rPr>
        <w:t xml:space="preserve">) </w:t>
      </w:r>
      <w:r w:rsidR="004A3788" w:rsidRPr="004A3788">
        <w:rPr>
          <w:rFonts w:ascii="Constantia" w:hAnsi="Constantia"/>
          <w:b/>
          <w:bCs/>
          <w:color w:val="000000"/>
          <w:u w:color="000000"/>
        </w:rPr>
        <w:t>More Muses</w:t>
      </w:r>
    </w:p>
    <w:p w14:paraId="68D97C5F" w14:textId="56429A43" w:rsidR="001500C0" w:rsidRDefault="001500C0" w:rsidP="00225008">
      <w:pPr>
        <w:autoSpaceDE w:val="0"/>
        <w:autoSpaceDN w:val="0"/>
        <w:adjustRightInd w:val="0"/>
        <w:spacing w:after="200" w:line="360" w:lineRule="auto"/>
        <w:rPr>
          <w:rFonts w:ascii="Constantia" w:hAnsi="Constantia"/>
          <w:color w:val="000000"/>
          <w:u w:color="000000"/>
        </w:rPr>
      </w:pPr>
      <w:r>
        <w:rPr>
          <w:rFonts w:ascii="Constantia" w:hAnsi="Constantia"/>
          <w:color w:val="000000"/>
          <w:u w:color="000000"/>
        </w:rPr>
        <w:t>In book two, the Muses are invoked by name – twice.  Following the Alexander translation, at 2.484 we see them called out in the plural:</w:t>
      </w:r>
    </w:p>
    <w:p w14:paraId="2F383A26" w14:textId="77777777" w:rsidR="001500C0" w:rsidRDefault="001500C0" w:rsidP="00225008">
      <w:pPr>
        <w:autoSpaceDE w:val="0"/>
        <w:autoSpaceDN w:val="0"/>
        <w:adjustRightInd w:val="0"/>
        <w:spacing w:after="200" w:line="360" w:lineRule="auto"/>
        <w:rPr>
          <w:rFonts w:ascii="Constantia" w:hAnsi="Constantia"/>
          <w:color w:val="000000"/>
          <w:u w:color="000000"/>
        </w:rPr>
      </w:pPr>
    </w:p>
    <w:p w14:paraId="265E8F1C" w14:textId="00465FAD" w:rsidR="001500C0" w:rsidRDefault="001500C0" w:rsidP="00225008">
      <w:pPr>
        <w:autoSpaceDE w:val="0"/>
        <w:autoSpaceDN w:val="0"/>
        <w:adjustRightInd w:val="0"/>
        <w:spacing w:after="200" w:line="360" w:lineRule="auto"/>
        <w:ind w:left="720"/>
        <w:rPr>
          <w:rFonts w:ascii="Constantia" w:hAnsi="Constantia"/>
          <w:color w:val="000000"/>
          <w:u w:color="000000"/>
        </w:rPr>
      </w:pPr>
      <w:r>
        <w:rPr>
          <w:rFonts w:ascii="Constantia" w:hAnsi="Constantia"/>
          <w:color w:val="000000"/>
          <w:u w:color="000000"/>
        </w:rPr>
        <w:t xml:space="preserve">Tell me now, Muses, who have your homes on Olympus – </w:t>
      </w:r>
    </w:p>
    <w:p w14:paraId="70110EA1" w14:textId="06F65C1F" w:rsidR="001500C0" w:rsidRDefault="001500C0" w:rsidP="00225008">
      <w:pPr>
        <w:autoSpaceDE w:val="0"/>
        <w:autoSpaceDN w:val="0"/>
        <w:adjustRightInd w:val="0"/>
        <w:spacing w:after="200" w:line="360" w:lineRule="auto"/>
        <w:ind w:left="720"/>
        <w:rPr>
          <w:rFonts w:ascii="Constantia" w:hAnsi="Constantia"/>
          <w:color w:val="000000"/>
          <w:u w:color="000000"/>
        </w:rPr>
      </w:pPr>
      <w:r>
        <w:rPr>
          <w:rFonts w:ascii="Constantia" w:hAnsi="Constantia"/>
          <w:color w:val="000000"/>
          <w:u w:color="000000"/>
        </w:rPr>
        <w:t>for you are goddesses, and ever-present, and know all things,</w:t>
      </w:r>
    </w:p>
    <w:p w14:paraId="5310AAB3" w14:textId="6FDE93B4" w:rsidR="001500C0" w:rsidRDefault="001500C0" w:rsidP="00225008">
      <w:pPr>
        <w:autoSpaceDE w:val="0"/>
        <w:autoSpaceDN w:val="0"/>
        <w:adjustRightInd w:val="0"/>
        <w:spacing w:after="200" w:line="360" w:lineRule="auto"/>
        <w:ind w:left="720"/>
        <w:rPr>
          <w:rFonts w:ascii="Constantia" w:hAnsi="Constantia"/>
          <w:color w:val="000000"/>
          <w:u w:color="000000"/>
        </w:rPr>
      </w:pPr>
      <w:r>
        <w:rPr>
          <w:rFonts w:ascii="Constantia" w:hAnsi="Constantia"/>
          <w:color w:val="000000"/>
          <w:u w:color="000000"/>
        </w:rPr>
        <w:t>and we hear only rumor, nor do we know anything—</w:t>
      </w:r>
    </w:p>
    <w:p w14:paraId="71A235BC" w14:textId="6A8EF43B" w:rsidR="001500C0" w:rsidRDefault="001500C0" w:rsidP="00225008">
      <w:pPr>
        <w:autoSpaceDE w:val="0"/>
        <w:autoSpaceDN w:val="0"/>
        <w:adjustRightInd w:val="0"/>
        <w:spacing w:after="200" w:line="360" w:lineRule="auto"/>
        <w:ind w:left="720"/>
        <w:rPr>
          <w:rFonts w:ascii="Constantia" w:hAnsi="Constantia"/>
          <w:color w:val="000000"/>
          <w:u w:color="000000"/>
        </w:rPr>
      </w:pPr>
      <w:r>
        <w:rPr>
          <w:rFonts w:ascii="Constantia" w:hAnsi="Constantia"/>
          <w:color w:val="000000"/>
          <w:u w:color="000000"/>
        </w:rPr>
        <w:t xml:space="preserve">who were the leaders and captains of the </w:t>
      </w:r>
      <w:proofErr w:type="spellStart"/>
      <w:proofErr w:type="gramStart"/>
      <w:r>
        <w:rPr>
          <w:rFonts w:ascii="Constantia" w:hAnsi="Constantia"/>
          <w:color w:val="000000"/>
          <w:u w:color="000000"/>
        </w:rPr>
        <w:t>Danaans</w:t>
      </w:r>
      <w:proofErr w:type="spellEnd"/>
      <w:r>
        <w:rPr>
          <w:rFonts w:ascii="Constantia" w:hAnsi="Constantia"/>
          <w:color w:val="000000"/>
          <w:u w:color="000000"/>
        </w:rPr>
        <w:t>.</w:t>
      </w:r>
      <w:proofErr w:type="gramEnd"/>
    </w:p>
    <w:p w14:paraId="03ABC9EF" w14:textId="3BE1E4A9" w:rsidR="001500C0" w:rsidRDefault="001500C0" w:rsidP="00225008">
      <w:pPr>
        <w:autoSpaceDE w:val="0"/>
        <w:autoSpaceDN w:val="0"/>
        <w:adjustRightInd w:val="0"/>
        <w:spacing w:after="200" w:line="360" w:lineRule="auto"/>
        <w:ind w:left="720"/>
        <w:rPr>
          <w:rFonts w:ascii="Constantia" w:hAnsi="Constantia"/>
          <w:color w:val="000000"/>
          <w:u w:color="000000"/>
        </w:rPr>
      </w:pPr>
      <w:r>
        <w:rPr>
          <w:rFonts w:ascii="Constantia" w:hAnsi="Constantia"/>
          <w:color w:val="000000"/>
          <w:u w:color="000000"/>
        </w:rPr>
        <w:t>As for the multitude, I could not describe nor tell their names,</w:t>
      </w:r>
    </w:p>
    <w:p w14:paraId="3A0980CA" w14:textId="7051FF7D" w:rsidR="001500C0" w:rsidRDefault="001500C0" w:rsidP="00225008">
      <w:pPr>
        <w:autoSpaceDE w:val="0"/>
        <w:autoSpaceDN w:val="0"/>
        <w:adjustRightInd w:val="0"/>
        <w:spacing w:after="200" w:line="360" w:lineRule="auto"/>
        <w:ind w:left="720"/>
        <w:rPr>
          <w:rFonts w:ascii="Constantia" w:hAnsi="Constantia"/>
          <w:color w:val="000000"/>
          <w:u w:color="000000"/>
        </w:rPr>
      </w:pPr>
      <w:r>
        <w:rPr>
          <w:rFonts w:ascii="Constantia" w:hAnsi="Constantia"/>
          <w:color w:val="000000"/>
          <w:u w:color="000000"/>
        </w:rPr>
        <w:t>not if I had ten tongues and ten mouths,</w:t>
      </w:r>
    </w:p>
    <w:p w14:paraId="4A3FADA9" w14:textId="376521C1" w:rsidR="001500C0" w:rsidRDefault="001500C0" w:rsidP="00225008">
      <w:pPr>
        <w:autoSpaceDE w:val="0"/>
        <w:autoSpaceDN w:val="0"/>
        <w:adjustRightInd w:val="0"/>
        <w:spacing w:after="200" w:line="360" w:lineRule="auto"/>
        <w:ind w:left="720"/>
        <w:rPr>
          <w:rFonts w:ascii="Constantia" w:hAnsi="Constantia"/>
          <w:color w:val="000000"/>
          <w:u w:color="000000"/>
        </w:rPr>
      </w:pPr>
      <w:r>
        <w:rPr>
          <w:rFonts w:ascii="Constantia" w:hAnsi="Constantia"/>
          <w:color w:val="000000"/>
          <w:u w:color="000000"/>
        </w:rPr>
        <w:t xml:space="preserve">or a voice that never tired, and the spirit in me were as </w:t>
      </w:r>
      <w:proofErr w:type="gramStart"/>
      <w:r>
        <w:rPr>
          <w:rFonts w:ascii="Constantia" w:hAnsi="Constantia"/>
          <w:color w:val="000000"/>
          <w:u w:color="000000"/>
        </w:rPr>
        <w:t>bronze;</w:t>
      </w:r>
      <w:proofErr w:type="gramEnd"/>
    </w:p>
    <w:p w14:paraId="0070F0DF" w14:textId="7054CD7C" w:rsidR="001500C0" w:rsidRDefault="001500C0" w:rsidP="00225008">
      <w:pPr>
        <w:autoSpaceDE w:val="0"/>
        <w:autoSpaceDN w:val="0"/>
        <w:adjustRightInd w:val="0"/>
        <w:spacing w:after="200" w:line="360" w:lineRule="auto"/>
        <w:ind w:left="720"/>
        <w:rPr>
          <w:rFonts w:ascii="Constantia" w:hAnsi="Constantia"/>
          <w:color w:val="000000"/>
          <w:u w:color="000000"/>
        </w:rPr>
      </w:pPr>
      <w:r>
        <w:rPr>
          <w:rFonts w:ascii="Constantia" w:hAnsi="Constantia"/>
          <w:color w:val="000000"/>
          <w:u w:color="000000"/>
        </w:rPr>
        <w:t>not unless the Muses of Ol</w:t>
      </w:r>
      <w:r w:rsidR="002738F6">
        <w:rPr>
          <w:rFonts w:ascii="Constantia" w:hAnsi="Constantia"/>
          <w:color w:val="000000"/>
          <w:u w:color="000000"/>
        </w:rPr>
        <w:t>y</w:t>
      </w:r>
      <w:r>
        <w:rPr>
          <w:rFonts w:ascii="Constantia" w:hAnsi="Constantia"/>
          <w:color w:val="000000"/>
          <w:u w:color="000000"/>
        </w:rPr>
        <w:t>mpus, daughters of Zeus who wields the aegis,</w:t>
      </w:r>
    </w:p>
    <w:p w14:paraId="6B84AAC0" w14:textId="647DC361" w:rsidR="001500C0" w:rsidRDefault="001500C0" w:rsidP="00225008">
      <w:pPr>
        <w:autoSpaceDE w:val="0"/>
        <w:autoSpaceDN w:val="0"/>
        <w:adjustRightInd w:val="0"/>
        <w:spacing w:after="200" w:line="360" w:lineRule="auto"/>
        <w:ind w:left="720"/>
        <w:rPr>
          <w:rFonts w:ascii="Constantia" w:hAnsi="Constantia"/>
          <w:color w:val="000000"/>
          <w:u w:color="000000"/>
        </w:rPr>
      </w:pPr>
      <w:r>
        <w:rPr>
          <w:rFonts w:ascii="Constantia" w:hAnsi="Constantia"/>
          <w:color w:val="000000"/>
          <w:u w:color="000000"/>
        </w:rPr>
        <w:lastRenderedPageBreak/>
        <w:t>should remember all who came beneath the walls of Ilion.</w:t>
      </w:r>
    </w:p>
    <w:p w14:paraId="68719809" w14:textId="02AADC8E" w:rsidR="001500C0" w:rsidRDefault="001500C0" w:rsidP="00225008">
      <w:pPr>
        <w:autoSpaceDE w:val="0"/>
        <w:autoSpaceDN w:val="0"/>
        <w:adjustRightInd w:val="0"/>
        <w:spacing w:after="200" w:line="360" w:lineRule="auto"/>
        <w:ind w:left="720"/>
        <w:rPr>
          <w:rFonts w:ascii="Constantia" w:hAnsi="Constantia"/>
          <w:color w:val="000000"/>
          <w:u w:color="000000"/>
        </w:rPr>
      </w:pPr>
      <w:r>
        <w:rPr>
          <w:rFonts w:ascii="Constantia" w:hAnsi="Constantia"/>
          <w:color w:val="000000"/>
          <w:u w:color="000000"/>
        </w:rPr>
        <w:t xml:space="preserve">Yet the leaders of ships I will recite, and the ships themselves, from </w:t>
      </w:r>
    </w:p>
    <w:p w14:paraId="6FDBE57C" w14:textId="005C0676" w:rsidR="001500C0" w:rsidRDefault="001500C0" w:rsidP="00225008">
      <w:pPr>
        <w:autoSpaceDE w:val="0"/>
        <w:autoSpaceDN w:val="0"/>
        <w:adjustRightInd w:val="0"/>
        <w:spacing w:after="200" w:line="360" w:lineRule="auto"/>
        <w:ind w:left="720"/>
        <w:rPr>
          <w:rFonts w:ascii="Constantia" w:hAnsi="Constantia"/>
          <w:color w:val="000000"/>
          <w:u w:color="000000"/>
        </w:rPr>
      </w:pPr>
      <w:r>
        <w:rPr>
          <w:rFonts w:ascii="Constantia" w:hAnsi="Constantia"/>
          <w:color w:val="000000"/>
          <w:u w:color="000000"/>
        </w:rPr>
        <w:t>start to finish.</w:t>
      </w:r>
    </w:p>
    <w:p w14:paraId="65708C72" w14:textId="77777777" w:rsidR="002738F6" w:rsidRPr="00C051D6" w:rsidRDefault="002738F6" w:rsidP="00225008">
      <w:pPr>
        <w:autoSpaceDE w:val="0"/>
        <w:autoSpaceDN w:val="0"/>
        <w:adjustRightInd w:val="0"/>
        <w:spacing w:after="200" w:line="360" w:lineRule="auto"/>
        <w:rPr>
          <w:rFonts w:ascii="Constantia" w:hAnsi="Constantia"/>
          <w:color w:val="000000"/>
          <w:u w:color="000000"/>
        </w:rPr>
      </w:pPr>
    </w:p>
    <w:p w14:paraId="658604A7" w14:textId="3ED662CA" w:rsidR="001500C0" w:rsidRDefault="001500C0" w:rsidP="00225008">
      <w:pPr>
        <w:autoSpaceDE w:val="0"/>
        <w:autoSpaceDN w:val="0"/>
        <w:adjustRightInd w:val="0"/>
        <w:spacing w:after="200" w:line="360" w:lineRule="auto"/>
        <w:rPr>
          <w:rFonts w:ascii="Constantia" w:hAnsi="Constantia"/>
          <w:color w:val="000000"/>
          <w:u w:color="000000"/>
        </w:rPr>
      </w:pPr>
      <w:r>
        <w:rPr>
          <w:rFonts w:ascii="Constantia" w:hAnsi="Constantia"/>
          <w:color w:val="000000"/>
          <w:u w:color="000000"/>
        </w:rPr>
        <w:t>And then, at the conclusion of the naming of the leaders of people and places, the Muse is evoked in the singular:</w:t>
      </w:r>
    </w:p>
    <w:p w14:paraId="4198AF1B" w14:textId="77777777" w:rsidR="001500C0" w:rsidRDefault="001500C0" w:rsidP="00225008">
      <w:pPr>
        <w:autoSpaceDE w:val="0"/>
        <w:autoSpaceDN w:val="0"/>
        <w:adjustRightInd w:val="0"/>
        <w:spacing w:after="200" w:line="360" w:lineRule="auto"/>
        <w:rPr>
          <w:rFonts w:ascii="Constantia" w:hAnsi="Constantia"/>
          <w:color w:val="000000"/>
          <w:u w:color="000000"/>
        </w:rPr>
      </w:pPr>
    </w:p>
    <w:p w14:paraId="5BF146D0" w14:textId="58C8305D" w:rsidR="001500C0" w:rsidRDefault="001500C0" w:rsidP="00225008">
      <w:pPr>
        <w:autoSpaceDE w:val="0"/>
        <w:autoSpaceDN w:val="0"/>
        <w:adjustRightInd w:val="0"/>
        <w:spacing w:after="200" w:line="360" w:lineRule="auto"/>
        <w:ind w:left="720"/>
        <w:rPr>
          <w:rFonts w:ascii="Constantia" w:hAnsi="Constantia"/>
          <w:color w:val="000000"/>
          <w:u w:color="000000"/>
        </w:rPr>
      </w:pPr>
      <w:r>
        <w:rPr>
          <w:rFonts w:ascii="Constantia" w:hAnsi="Constantia"/>
          <w:color w:val="000000"/>
          <w:u w:color="000000"/>
        </w:rPr>
        <w:t xml:space="preserve">Such then were the commanders of the </w:t>
      </w:r>
      <w:proofErr w:type="spellStart"/>
      <w:r>
        <w:rPr>
          <w:rFonts w:ascii="Constantia" w:hAnsi="Constantia"/>
          <w:color w:val="000000"/>
          <w:u w:color="000000"/>
        </w:rPr>
        <w:t>Danaans</w:t>
      </w:r>
      <w:proofErr w:type="spellEnd"/>
      <w:r>
        <w:rPr>
          <w:rFonts w:ascii="Constantia" w:hAnsi="Constantia"/>
          <w:color w:val="000000"/>
          <w:u w:color="000000"/>
        </w:rPr>
        <w:t>.  (760)</w:t>
      </w:r>
    </w:p>
    <w:p w14:paraId="732213A5" w14:textId="76B65F67" w:rsidR="001500C0" w:rsidRDefault="001500C0" w:rsidP="00225008">
      <w:pPr>
        <w:autoSpaceDE w:val="0"/>
        <w:autoSpaceDN w:val="0"/>
        <w:adjustRightInd w:val="0"/>
        <w:spacing w:after="200" w:line="360" w:lineRule="auto"/>
        <w:ind w:left="720"/>
        <w:rPr>
          <w:rFonts w:ascii="Constantia" w:hAnsi="Constantia"/>
          <w:color w:val="000000"/>
          <w:u w:color="000000"/>
        </w:rPr>
      </w:pPr>
      <w:r>
        <w:rPr>
          <w:rFonts w:ascii="Constantia" w:hAnsi="Constantia"/>
          <w:color w:val="000000"/>
          <w:u w:color="000000"/>
        </w:rPr>
        <w:t>Tell me, Muse, who of these was very best,</w:t>
      </w:r>
    </w:p>
    <w:p w14:paraId="4D76EBA7" w14:textId="12F45833" w:rsidR="001500C0" w:rsidRDefault="001500C0" w:rsidP="00225008">
      <w:pPr>
        <w:autoSpaceDE w:val="0"/>
        <w:autoSpaceDN w:val="0"/>
        <w:adjustRightInd w:val="0"/>
        <w:spacing w:after="200" w:line="360" w:lineRule="auto"/>
        <w:ind w:left="720"/>
        <w:rPr>
          <w:rFonts w:ascii="Constantia" w:hAnsi="Constantia"/>
          <w:color w:val="000000"/>
          <w:u w:color="000000"/>
        </w:rPr>
      </w:pPr>
      <w:r>
        <w:rPr>
          <w:rFonts w:ascii="Constantia" w:hAnsi="Constantia"/>
          <w:color w:val="000000"/>
          <w:u w:color="000000"/>
        </w:rPr>
        <w:t>Of the men and horses, who followed Atreus’ sons?</w:t>
      </w:r>
    </w:p>
    <w:p w14:paraId="67E686CD" w14:textId="7AF5E36B" w:rsidR="009E5255" w:rsidRDefault="009E5255" w:rsidP="00225008">
      <w:pPr>
        <w:pStyle w:val="Body"/>
        <w:spacing w:after="200" w:line="360" w:lineRule="auto"/>
        <w:ind w:left="720"/>
        <w:rPr>
          <w:rFonts w:ascii="Constantia" w:hAnsi="Constantia" w:cs="Times New Roman"/>
          <w:sz w:val="24"/>
          <w:szCs w:val="24"/>
        </w:rPr>
      </w:pPr>
    </w:p>
    <w:p w14:paraId="612EF64F" w14:textId="77777777" w:rsidR="001500C0" w:rsidRPr="001500C0" w:rsidRDefault="001500C0" w:rsidP="00225008">
      <w:pPr>
        <w:pStyle w:val="Body"/>
        <w:spacing w:after="200" w:line="360" w:lineRule="auto"/>
        <w:ind w:left="720"/>
        <w:rPr>
          <w:rFonts w:ascii="Constantia" w:hAnsi="Constantia" w:cs="Times New Roman"/>
          <w:sz w:val="24"/>
          <w:szCs w:val="24"/>
        </w:rPr>
      </w:pPr>
      <w:proofErr w:type="spellStart"/>
      <w:r w:rsidRPr="001500C0">
        <w:rPr>
          <w:rFonts w:ascii="Constantia" w:hAnsi="Constantia" w:cs="Times New Roman"/>
          <w:sz w:val="24"/>
          <w:szCs w:val="24"/>
        </w:rPr>
        <w:t>ο</w:t>
      </w:r>
      <w:r w:rsidRPr="001500C0">
        <w:rPr>
          <w:rFonts w:ascii="Times New Roman" w:hAnsi="Times New Roman" w:cs="Times New Roman"/>
          <w:sz w:val="24"/>
          <w:szCs w:val="24"/>
        </w:rPr>
        <w:t>ὗ</w:t>
      </w:r>
      <w:r w:rsidRPr="001500C0">
        <w:rPr>
          <w:rFonts w:ascii="Constantia" w:hAnsi="Constantia" w:cs="Times New Roman"/>
          <w:sz w:val="24"/>
          <w:szCs w:val="24"/>
        </w:rPr>
        <w:t>τοι</w:t>
      </w:r>
      <w:proofErr w:type="spellEnd"/>
      <w:r w:rsidRPr="001500C0">
        <w:rPr>
          <w:rFonts w:ascii="Constantia" w:hAnsi="Constantia" w:cs="Times New Roman"/>
          <w:sz w:val="24"/>
          <w:szCs w:val="24"/>
        </w:rPr>
        <w:t xml:space="preserve"> </w:t>
      </w:r>
      <w:proofErr w:type="spellStart"/>
      <w:r w:rsidRPr="001500C0">
        <w:rPr>
          <w:rFonts w:ascii="Times New Roman" w:hAnsi="Times New Roman" w:cs="Times New Roman"/>
          <w:sz w:val="24"/>
          <w:szCs w:val="24"/>
        </w:rPr>
        <w:t>ἄ</w:t>
      </w:r>
      <w:r w:rsidRPr="001500C0">
        <w:rPr>
          <w:rFonts w:ascii="Constantia" w:hAnsi="Constantia" w:cs="Times New Roman"/>
          <w:sz w:val="24"/>
          <w:szCs w:val="24"/>
        </w:rPr>
        <w:t>ρ</w:t>
      </w:r>
      <w:proofErr w:type="spellEnd"/>
      <w:r w:rsidRPr="001500C0">
        <w:rPr>
          <w:rFonts w:ascii="Times New Roman" w:hAnsi="Times New Roman" w:cs="Times New Roman"/>
          <w:sz w:val="24"/>
          <w:szCs w:val="24"/>
        </w:rPr>
        <w:t>᾽</w:t>
      </w:r>
      <w:r w:rsidRPr="001500C0">
        <w:rPr>
          <w:rFonts w:ascii="Constantia" w:hAnsi="Constantia" w:cs="Times New Roman"/>
          <w:sz w:val="24"/>
          <w:szCs w:val="24"/>
        </w:rPr>
        <w:t xml:space="preserve"> </w:t>
      </w:r>
      <w:proofErr w:type="spellStart"/>
      <w:r w:rsidRPr="001500C0">
        <w:rPr>
          <w:rFonts w:ascii="Times New Roman" w:hAnsi="Times New Roman" w:cs="Times New Roman"/>
          <w:sz w:val="24"/>
          <w:szCs w:val="24"/>
        </w:rPr>
        <w:t>ἡ</w:t>
      </w:r>
      <w:r w:rsidRPr="001500C0">
        <w:rPr>
          <w:rFonts w:ascii="Constantia" w:hAnsi="Constantia" w:cs="Times New Roman"/>
          <w:sz w:val="24"/>
          <w:szCs w:val="24"/>
        </w:rPr>
        <w:t>γεμόνες</w:t>
      </w:r>
      <w:proofErr w:type="spellEnd"/>
      <w:r w:rsidRPr="001500C0">
        <w:rPr>
          <w:rFonts w:ascii="Constantia" w:hAnsi="Constantia" w:cs="Times New Roman"/>
          <w:sz w:val="24"/>
          <w:szCs w:val="24"/>
        </w:rPr>
        <w:t xml:space="preserve"> Δανα</w:t>
      </w:r>
      <w:proofErr w:type="spellStart"/>
      <w:r w:rsidRPr="001500C0">
        <w:rPr>
          <w:rFonts w:ascii="Times New Roman" w:hAnsi="Times New Roman" w:cs="Times New Roman"/>
          <w:sz w:val="24"/>
          <w:szCs w:val="24"/>
        </w:rPr>
        <w:t>ῶ</w:t>
      </w:r>
      <w:r w:rsidRPr="001500C0">
        <w:rPr>
          <w:rFonts w:ascii="Constantia" w:hAnsi="Constantia" w:cs="Times New Roman"/>
          <w:sz w:val="24"/>
          <w:szCs w:val="24"/>
        </w:rPr>
        <w:t>ν</w:t>
      </w:r>
      <w:proofErr w:type="spellEnd"/>
      <w:r w:rsidRPr="001500C0">
        <w:rPr>
          <w:rFonts w:ascii="Constantia" w:hAnsi="Constantia" w:cs="Times New Roman"/>
          <w:sz w:val="24"/>
          <w:szCs w:val="24"/>
        </w:rPr>
        <w:t xml:space="preserve"> κα</w:t>
      </w:r>
      <w:r w:rsidRPr="001500C0">
        <w:rPr>
          <w:rFonts w:ascii="Times New Roman" w:hAnsi="Times New Roman" w:cs="Times New Roman"/>
          <w:sz w:val="24"/>
          <w:szCs w:val="24"/>
        </w:rPr>
        <w:t>ὶ</w:t>
      </w:r>
      <w:r w:rsidRPr="001500C0">
        <w:rPr>
          <w:rFonts w:ascii="Constantia" w:hAnsi="Constantia" w:cs="Times New Roman"/>
          <w:sz w:val="24"/>
          <w:szCs w:val="24"/>
        </w:rPr>
        <w:t xml:space="preserve"> </w:t>
      </w:r>
      <w:proofErr w:type="spellStart"/>
      <w:r w:rsidRPr="001500C0">
        <w:rPr>
          <w:rFonts w:ascii="Constantia" w:hAnsi="Constantia" w:cs="Times New Roman"/>
          <w:sz w:val="24"/>
          <w:szCs w:val="24"/>
        </w:rPr>
        <w:t>κοίρ</w:t>
      </w:r>
      <w:proofErr w:type="spellEnd"/>
      <w:r w:rsidRPr="001500C0">
        <w:rPr>
          <w:rFonts w:ascii="Constantia" w:hAnsi="Constantia" w:cs="Times New Roman"/>
          <w:sz w:val="24"/>
          <w:szCs w:val="24"/>
        </w:rPr>
        <w:t>α</w:t>
      </w:r>
      <w:proofErr w:type="spellStart"/>
      <w:r w:rsidRPr="001500C0">
        <w:rPr>
          <w:rFonts w:ascii="Constantia" w:hAnsi="Constantia" w:cs="Times New Roman"/>
          <w:sz w:val="24"/>
          <w:szCs w:val="24"/>
        </w:rPr>
        <w:t>νοι</w:t>
      </w:r>
      <w:proofErr w:type="spellEnd"/>
      <w:r w:rsidRPr="001500C0">
        <w:rPr>
          <w:rFonts w:ascii="Constantia" w:hAnsi="Constantia" w:cs="Times New Roman"/>
          <w:sz w:val="24"/>
          <w:szCs w:val="24"/>
        </w:rPr>
        <w:t xml:space="preserve"> </w:t>
      </w:r>
      <w:proofErr w:type="spellStart"/>
      <w:r w:rsidRPr="001500C0">
        <w:rPr>
          <w:rFonts w:ascii="Times New Roman" w:hAnsi="Times New Roman" w:cs="Times New Roman"/>
          <w:sz w:val="24"/>
          <w:szCs w:val="24"/>
        </w:rPr>
        <w:t>ἦ</w:t>
      </w:r>
      <w:r w:rsidRPr="001500C0">
        <w:rPr>
          <w:rFonts w:ascii="Constantia" w:hAnsi="Constantia" w:cs="Times New Roman"/>
          <w:sz w:val="24"/>
          <w:szCs w:val="24"/>
        </w:rPr>
        <w:t>σ</w:t>
      </w:r>
      <w:proofErr w:type="spellEnd"/>
      <w:r w:rsidRPr="001500C0">
        <w:rPr>
          <w:rFonts w:ascii="Constantia" w:hAnsi="Constantia" w:cs="Times New Roman"/>
          <w:sz w:val="24"/>
          <w:szCs w:val="24"/>
        </w:rPr>
        <w:t>αν:</w:t>
      </w:r>
    </w:p>
    <w:p w14:paraId="61AC211E" w14:textId="77777777" w:rsidR="001500C0" w:rsidRPr="001500C0" w:rsidRDefault="001500C0" w:rsidP="00225008">
      <w:pPr>
        <w:pStyle w:val="Body"/>
        <w:spacing w:after="200" w:line="360" w:lineRule="auto"/>
        <w:ind w:left="720"/>
        <w:rPr>
          <w:rFonts w:ascii="Constantia" w:hAnsi="Constantia" w:cs="Times New Roman"/>
          <w:sz w:val="24"/>
          <w:szCs w:val="24"/>
        </w:rPr>
      </w:pPr>
      <w:proofErr w:type="spellStart"/>
      <w:r w:rsidRPr="001500C0">
        <w:rPr>
          <w:rFonts w:ascii="Constantia" w:hAnsi="Constantia" w:cs="Times New Roman"/>
          <w:sz w:val="24"/>
          <w:szCs w:val="24"/>
        </w:rPr>
        <w:t>τίς</w:t>
      </w:r>
      <w:proofErr w:type="spellEnd"/>
      <w:r w:rsidRPr="001500C0">
        <w:rPr>
          <w:rFonts w:ascii="Constantia" w:hAnsi="Constantia" w:cs="Times New Roman"/>
          <w:sz w:val="24"/>
          <w:szCs w:val="24"/>
        </w:rPr>
        <w:t xml:space="preserve"> </w:t>
      </w:r>
      <w:proofErr w:type="spellStart"/>
      <w:r w:rsidRPr="001500C0">
        <w:rPr>
          <w:rFonts w:ascii="Constantia" w:hAnsi="Constantia" w:cs="Times New Roman"/>
          <w:sz w:val="24"/>
          <w:szCs w:val="24"/>
        </w:rPr>
        <w:t>τ</w:t>
      </w:r>
      <w:r w:rsidRPr="001500C0">
        <w:rPr>
          <w:rFonts w:ascii="Times New Roman" w:hAnsi="Times New Roman" w:cs="Times New Roman"/>
          <w:sz w:val="24"/>
          <w:szCs w:val="24"/>
        </w:rPr>
        <w:t>ὰ</w:t>
      </w:r>
      <w:r w:rsidRPr="001500C0">
        <w:rPr>
          <w:rFonts w:ascii="Constantia" w:hAnsi="Constantia" w:cs="Times New Roman"/>
          <w:sz w:val="24"/>
          <w:szCs w:val="24"/>
        </w:rPr>
        <w:t>ρ</w:t>
      </w:r>
      <w:proofErr w:type="spellEnd"/>
      <w:r w:rsidRPr="001500C0">
        <w:rPr>
          <w:rFonts w:ascii="Constantia" w:hAnsi="Constantia" w:cs="Times New Roman"/>
          <w:sz w:val="24"/>
          <w:szCs w:val="24"/>
        </w:rPr>
        <w:t xml:space="preserve"> </w:t>
      </w:r>
      <w:proofErr w:type="spellStart"/>
      <w:r w:rsidRPr="001500C0">
        <w:rPr>
          <w:rFonts w:ascii="Constantia" w:hAnsi="Constantia" w:cs="Times New Roman"/>
          <w:sz w:val="24"/>
          <w:szCs w:val="24"/>
        </w:rPr>
        <w:t>τ</w:t>
      </w:r>
      <w:r w:rsidRPr="001500C0">
        <w:rPr>
          <w:rFonts w:ascii="Times New Roman" w:hAnsi="Times New Roman" w:cs="Times New Roman"/>
          <w:sz w:val="24"/>
          <w:szCs w:val="24"/>
        </w:rPr>
        <w:t>ῶ</w:t>
      </w:r>
      <w:r w:rsidRPr="001500C0">
        <w:rPr>
          <w:rFonts w:ascii="Constantia" w:hAnsi="Constantia" w:cs="Times New Roman"/>
          <w:sz w:val="24"/>
          <w:szCs w:val="24"/>
        </w:rPr>
        <w:t>ν</w:t>
      </w:r>
      <w:proofErr w:type="spellEnd"/>
      <w:r w:rsidRPr="001500C0">
        <w:rPr>
          <w:rFonts w:ascii="Constantia" w:hAnsi="Constantia" w:cs="Times New Roman"/>
          <w:sz w:val="24"/>
          <w:szCs w:val="24"/>
        </w:rPr>
        <w:t xml:space="preserve"> </w:t>
      </w:r>
      <w:proofErr w:type="spellStart"/>
      <w:r w:rsidRPr="001500C0">
        <w:rPr>
          <w:rFonts w:ascii="Times New Roman" w:hAnsi="Times New Roman" w:cs="Times New Roman"/>
          <w:sz w:val="24"/>
          <w:szCs w:val="24"/>
        </w:rPr>
        <w:t>ὄ</w:t>
      </w:r>
      <w:r w:rsidRPr="001500C0">
        <w:rPr>
          <w:rFonts w:ascii="Constantia" w:hAnsi="Constantia" w:cs="Times New Roman"/>
          <w:sz w:val="24"/>
          <w:szCs w:val="24"/>
        </w:rPr>
        <w:t>χ</w:t>
      </w:r>
      <w:proofErr w:type="spellEnd"/>
      <w:r w:rsidRPr="001500C0">
        <w:rPr>
          <w:rFonts w:ascii="Times New Roman" w:hAnsi="Times New Roman" w:cs="Times New Roman"/>
          <w:sz w:val="24"/>
          <w:szCs w:val="24"/>
        </w:rPr>
        <w:t>᾽</w:t>
      </w:r>
      <w:r w:rsidRPr="001500C0">
        <w:rPr>
          <w:rFonts w:ascii="Constantia" w:hAnsi="Constantia" w:cs="Times New Roman"/>
          <w:sz w:val="24"/>
          <w:szCs w:val="24"/>
        </w:rPr>
        <w:t xml:space="preserve"> </w:t>
      </w:r>
      <w:proofErr w:type="spellStart"/>
      <w:r w:rsidRPr="001500C0">
        <w:rPr>
          <w:rFonts w:ascii="Times New Roman" w:hAnsi="Times New Roman" w:cs="Times New Roman"/>
          <w:sz w:val="24"/>
          <w:szCs w:val="24"/>
        </w:rPr>
        <w:t>ἄ</w:t>
      </w:r>
      <w:r w:rsidRPr="001500C0">
        <w:rPr>
          <w:rFonts w:ascii="Constantia" w:hAnsi="Constantia" w:cs="Times New Roman"/>
          <w:sz w:val="24"/>
          <w:szCs w:val="24"/>
        </w:rPr>
        <w:t>ριστος</w:t>
      </w:r>
      <w:proofErr w:type="spellEnd"/>
      <w:r w:rsidRPr="001500C0">
        <w:rPr>
          <w:rFonts w:ascii="Constantia" w:hAnsi="Constantia" w:cs="Times New Roman"/>
          <w:sz w:val="24"/>
          <w:szCs w:val="24"/>
        </w:rPr>
        <w:t xml:space="preserve"> </w:t>
      </w:r>
      <w:proofErr w:type="spellStart"/>
      <w:r w:rsidRPr="001500C0">
        <w:rPr>
          <w:rFonts w:ascii="Times New Roman" w:hAnsi="Times New Roman" w:cs="Times New Roman"/>
          <w:sz w:val="24"/>
          <w:szCs w:val="24"/>
        </w:rPr>
        <w:t>ἔ</w:t>
      </w:r>
      <w:r w:rsidRPr="001500C0">
        <w:rPr>
          <w:rFonts w:ascii="Constantia" w:hAnsi="Constantia" w:cs="Times New Roman"/>
          <w:sz w:val="24"/>
          <w:szCs w:val="24"/>
        </w:rPr>
        <w:t>ην</w:t>
      </w:r>
      <w:proofErr w:type="spellEnd"/>
      <w:r w:rsidRPr="001500C0">
        <w:rPr>
          <w:rFonts w:ascii="Constantia" w:hAnsi="Constantia" w:cs="Times New Roman"/>
          <w:sz w:val="24"/>
          <w:szCs w:val="24"/>
        </w:rPr>
        <w:t xml:space="preserve"> </w:t>
      </w:r>
      <w:proofErr w:type="spellStart"/>
      <w:r w:rsidRPr="001500C0">
        <w:rPr>
          <w:rFonts w:ascii="Constantia" w:hAnsi="Constantia" w:cs="Times New Roman"/>
          <w:sz w:val="24"/>
          <w:szCs w:val="24"/>
        </w:rPr>
        <w:t>σύ</w:t>
      </w:r>
      <w:proofErr w:type="spellEnd"/>
      <w:r w:rsidRPr="001500C0">
        <w:rPr>
          <w:rFonts w:ascii="Constantia" w:hAnsi="Constantia" w:cs="Times New Roman"/>
          <w:sz w:val="24"/>
          <w:szCs w:val="24"/>
        </w:rPr>
        <w:t xml:space="preserve"> </w:t>
      </w:r>
      <w:proofErr w:type="spellStart"/>
      <w:r w:rsidRPr="001500C0">
        <w:rPr>
          <w:rFonts w:ascii="Constantia" w:hAnsi="Constantia" w:cs="Times New Roman"/>
          <w:sz w:val="24"/>
          <w:szCs w:val="24"/>
          <w:u w:val="single"/>
        </w:rPr>
        <w:t>μοι</w:t>
      </w:r>
      <w:proofErr w:type="spellEnd"/>
      <w:r w:rsidRPr="001500C0">
        <w:rPr>
          <w:rFonts w:ascii="Constantia" w:hAnsi="Constantia" w:cs="Times New Roman"/>
          <w:sz w:val="24"/>
          <w:szCs w:val="24"/>
          <w:u w:val="single"/>
        </w:rPr>
        <w:t xml:space="preserve"> </w:t>
      </w:r>
      <w:proofErr w:type="spellStart"/>
      <w:r w:rsidRPr="001500C0">
        <w:rPr>
          <w:rFonts w:ascii="Times New Roman" w:hAnsi="Times New Roman" w:cs="Times New Roman"/>
          <w:sz w:val="24"/>
          <w:szCs w:val="24"/>
          <w:u w:val="single"/>
        </w:rPr>
        <w:t>ἔ</w:t>
      </w:r>
      <w:r w:rsidRPr="001500C0">
        <w:rPr>
          <w:rFonts w:ascii="Constantia" w:hAnsi="Constantia" w:cs="Times New Roman"/>
          <w:sz w:val="24"/>
          <w:szCs w:val="24"/>
          <w:u w:val="single"/>
        </w:rPr>
        <w:t>ννε</w:t>
      </w:r>
      <w:proofErr w:type="spellEnd"/>
      <w:r w:rsidRPr="001500C0">
        <w:rPr>
          <w:rFonts w:ascii="Constantia" w:hAnsi="Constantia" w:cs="Times New Roman"/>
          <w:sz w:val="24"/>
          <w:szCs w:val="24"/>
          <w:u w:val="single"/>
        </w:rPr>
        <w:t xml:space="preserve">πε </w:t>
      </w:r>
      <w:proofErr w:type="spellStart"/>
      <w:r w:rsidRPr="001500C0">
        <w:rPr>
          <w:rFonts w:ascii="Constantia" w:hAnsi="Constantia" w:cs="Times New Roman"/>
          <w:sz w:val="24"/>
          <w:szCs w:val="24"/>
          <w:u w:val="single"/>
        </w:rPr>
        <w:t>Μο</w:t>
      </w:r>
      <w:r w:rsidRPr="001500C0">
        <w:rPr>
          <w:rFonts w:ascii="Times New Roman" w:hAnsi="Times New Roman" w:cs="Times New Roman"/>
          <w:sz w:val="24"/>
          <w:szCs w:val="24"/>
          <w:u w:val="single"/>
        </w:rPr>
        <w:t>ῦ</w:t>
      </w:r>
      <w:r w:rsidRPr="001500C0">
        <w:rPr>
          <w:rFonts w:ascii="Constantia" w:hAnsi="Constantia" w:cs="Times New Roman"/>
          <w:sz w:val="24"/>
          <w:szCs w:val="24"/>
          <w:u w:val="single"/>
        </w:rPr>
        <w:t>σ</w:t>
      </w:r>
      <w:proofErr w:type="spellEnd"/>
      <w:r w:rsidRPr="001500C0">
        <w:rPr>
          <w:rFonts w:ascii="Constantia" w:hAnsi="Constantia" w:cs="Times New Roman"/>
          <w:sz w:val="24"/>
          <w:szCs w:val="24"/>
          <w:u w:val="single"/>
        </w:rPr>
        <w:t>α</w:t>
      </w:r>
    </w:p>
    <w:p w14:paraId="4622895D" w14:textId="6BD46E1C" w:rsidR="001500C0" w:rsidRDefault="001500C0" w:rsidP="00225008">
      <w:pPr>
        <w:pStyle w:val="Body"/>
        <w:spacing w:after="200" w:line="360" w:lineRule="auto"/>
        <w:ind w:left="720"/>
        <w:rPr>
          <w:rFonts w:ascii="Constantia" w:hAnsi="Constantia" w:cs="Times New Roman"/>
          <w:sz w:val="24"/>
          <w:szCs w:val="24"/>
        </w:rPr>
      </w:pPr>
      <w:r w:rsidRPr="001500C0">
        <w:rPr>
          <w:rFonts w:ascii="Constantia" w:hAnsi="Constantia" w:cs="Times New Roman"/>
          <w:sz w:val="24"/>
          <w:szCs w:val="24"/>
        </w:rPr>
        <w:t>α</w:t>
      </w:r>
      <w:proofErr w:type="spellStart"/>
      <w:r w:rsidRPr="001500C0">
        <w:rPr>
          <w:rFonts w:ascii="Times New Roman" w:hAnsi="Times New Roman" w:cs="Times New Roman"/>
          <w:sz w:val="24"/>
          <w:szCs w:val="24"/>
        </w:rPr>
        <w:t>ὐ</w:t>
      </w:r>
      <w:r w:rsidRPr="001500C0">
        <w:rPr>
          <w:rFonts w:ascii="Constantia" w:hAnsi="Constantia" w:cs="Times New Roman"/>
          <w:sz w:val="24"/>
          <w:szCs w:val="24"/>
        </w:rPr>
        <w:t>τ</w:t>
      </w:r>
      <w:r w:rsidRPr="001500C0">
        <w:rPr>
          <w:rFonts w:ascii="Times New Roman" w:hAnsi="Times New Roman" w:cs="Times New Roman"/>
          <w:sz w:val="24"/>
          <w:szCs w:val="24"/>
        </w:rPr>
        <w:t>ῶ</w:t>
      </w:r>
      <w:r w:rsidRPr="001500C0">
        <w:rPr>
          <w:rFonts w:ascii="Constantia" w:hAnsi="Constantia" w:cs="Times New Roman"/>
          <w:sz w:val="24"/>
          <w:szCs w:val="24"/>
        </w:rPr>
        <w:t>ν</w:t>
      </w:r>
      <w:proofErr w:type="spellEnd"/>
      <w:r w:rsidRPr="001500C0">
        <w:rPr>
          <w:rFonts w:ascii="Constantia" w:hAnsi="Constantia" w:cs="Times New Roman"/>
          <w:sz w:val="24"/>
          <w:szCs w:val="24"/>
        </w:rPr>
        <w:t xml:space="preserve"> </w:t>
      </w:r>
      <w:proofErr w:type="spellStart"/>
      <w:r w:rsidRPr="001500C0">
        <w:rPr>
          <w:rFonts w:ascii="Times New Roman" w:hAnsi="Times New Roman" w:cs="Times New Roman"/>
          <w:sz w:val="24"/>
          <w:szCs w:val="24"/>
        </w:rPr>
        <w:t>ἠ</w:t>
      </w:r>
      <w:r w:rsidRPr="001500C0">
        <w:rPr>
          <w:rFonts w:ascii="Constantia" w:hAnsi="Constantia" w:cs="Times New Roman"/>
          <w:sz w:val="24"/>
          <w:szCs w:val="24"/>
        </w:rPr>
        <w:t>δ</w:t>
      </w:r>
      <w:proofErr w:type="spellEnd"/>
      <w:r w:rsidRPr="001500C0">
        <w:rPr>
          <w:rFonts w:ascii="Times New Roman" w:hAnsi="Times New Roman" w:cs="Times New Roman"/>
          <w:sz w:val="24"/>
          <w:szCs w:val="24"/>
        </w:rPr>
        <w:t>᾽</w:t>
      </w:r>
      <w:r w:rsidRPr="001500C0">
        <w:rPr>
          <w:rFonts w:ascii="Constantia" w:hAnsi="Constantia" w:cs="Times New Roman"/>
          <w:sz w:val="24"/>
          <w:szCs w:val="24"/>
        </w:rPr>
        <w:t xml:space="preserve"> </w:t>
      </w:r>
      <w:r w:rsidRPr="001500C0">
        <w:rPr>
          <w:rFonts w:ascii="Times New Roman" w:hAnsi="Times New Roman" w:cs="Times New Roman"/>
          <w:sz w:val="24"/>
          <w:szCs w:val="24"/>
        </w:rPr>
        <w:t>ἵ</w:t>
      </w:r>
      <w:r w:rsidRPr="001500C0">
        <w:rPr>
          <w:rFonts w:ascii="Constantia" w:hAnsi="Constantia" w:cs="Times New Roman"/>
          <w:sz w:val="24"/>
          <w:szCs w:val="24"/>
        </w:rPr>
        <w:t>ππ</w:t>
      </w:r>
      <w:proofErr w:type="spellStart"/>
      <w:r w:rsidRPr="001500C0">
        <w:rPr>
          <w:rFonts w:ascii="Constantia" w:hAnsi="Constantia" w:cs="Times New Roman"/>
          <w:sz w:val="24"/>
          <w:szCs w:val="24"/>
        </w:rPr>
        <w:t>ων</w:t>
      </w:r>
      <w:proofErr w:type="spellEnd"/>
      <w:r w:rsidRPr="001500C0">
        <w:rPr>
          <w:rFonts w:ascii="Constantia" w:hAnsi="Constantia" w:cs="Times New Roman"/>
          <w:sz w:val="24"/>
          <w:szCs w:val="24"/>
        </w:rPr>
        <w:t xml:space="preserve">, </w:t>
      </w:r>
      <w:proofErr w:type="spellStart"/>
      <w:r w:rsidRPr="001500C0">
        <w:rPr>
          <w:rFonts w:ascii="Constantia" w:hAnsi="Constantia" w:cs="Times New Roman"/>
          <w:sz w:val="24"/>
          <w:szCs w:val="24"/>
        </w:rPr>
        <w:t>ο</w:t>
      </w:r>
      <w:r w:rsidRPr="001500C0">
        <w:rPr>
          <w:rFonts w:ascii="Times New Roman" w:hAnsi="Times New Roman" w:cs="Times New Roman"/>
          <w:sz w:val="24"/>
          <w:szCs w:val="24"/>
        </w:rPr>
        <w:t>ἳ</w:t>
      </w:r>
      <w:proofErr w:type="spellEnd"/>
      <w:r w:rsidRPr="001500C0">
        <w:rPr>
          <w:rFonts w:ascii="Constantia" w:hAnsi="Constantia" w:cs="Times New Roman"/>
          <w:sz w:val="24"/>
          <w:szCs w:val="24"/>
        </w:rPr>
        <w:t xml:space="preserve"> </w:t>
      </w:r>
      <w:proofErr w:type="spellStart"/>
      <w:r w:rsidRPr="001500C0">
        <w:rPr>
          <w:rFonts w:ascii="Times New Roman" w:hAnsi="Times New Roman" w:cs="Times New Roman"/>
          <w:sz w:val="24"/>
          <w:szCs w:val="24"/>
        </w:rPr>
        <w:t>ἅ</w:t>
      </w:r>
      <w:r w:rsidRPr="001500C0">
        <w:rPr>
          <w:rFonts w:ascii="Constantia" w:hAnsi="Constantia" w:cs="Times New Roman"/>
          <w:sz w:val="24"/>
          <w:szCs w:val="24"/>
        </w:rPr>
        <w:t>μ</w:t>
      </w:r>
      <w:proofErr w:type="spellEnd"/>
      <w:r w:rsidRPr="001500C0">
        <w:rPr>
          <w:rFonts w:ascii="Times New Roman" w:hAnsi="Times New Roman" w:cs="Times New Roman"/>
          <w:sz w:val="24"/>
          <w:szCs w:val="24"/>
        </w:rPr>
        <w:t>᾽</w:t>
      </w:r>
      <w:r w:rsidRPr="001500C0">
        <w:rPr>
          <w:rFonts w:ascii="Constantia" w:hAnsi="Constantia" w:cs="Times New Roman"/>
          <w:sz w:val="24"/>
          <w:szCs w:val="24"/>
        </w:rPr>
        <w:t xml:space="preserve"> </w:t>
      </w:r>
      <w:proofErr w:type="spellStart"/>
      <w:r w:rsidRPr="001500C0">
        <w:rPr>
          <w:rFonts w:ascii="Times New Roman" w:hAnsi="Times New Roman" w:cs="Times New Roman"/>
          <w:sz w:val="24"/>
          <w:szCs w:val="24"/>
        </w:rPr>
        <w:t>Ἀ</w:t>
      </w:r>
      <w:r w:rsidRPr="001500C0">
        <w:rPr>
          <w:rFonts w:ascii="Constantia" w:hAnsi="Constantia" w:cs="Times New Roman"/>
          <w:sz w:val="24"/>
          <w:szCs w:val="24"/>
        </w:rPr>
        <w:t>τρεΐδ</w:t>
      </w:r>
      <w:r w:rsidRPr="001500C0">
        <w:rPr>
          <w:rFonts w:ascii="Times New Roman" w:hAnsi="Times New Roman" w:cs="Times New Roman"/>
          <w:sz w:val="24"/>
          <w:szCs w:val="24"/>
        </w:rPr>
        <w:t>ῃ</w:t>
      </w:r>
      <w:r w:rsidRPr="001500C0">
        <w:rPr>
          <w:rFonts w:ascii="Constantia" w:hAnsi="Constantia" w:cs="Times New Roman"/>
          <w:sz w:val="24"/>
          <w:szCs w:val="24"/>
        </w:rPr>
        <w:t>σιν</w:t>
      </w:r>
      <w:proofErr w:type="spellEnd"/>
      <w:r w:rsidRPr="001500C0">
        <w:rPr>
          <w:rFonts w:ascii="Constantia" w:hAnsi="Constantia" w:cs="Times New Roman"/>
          <w:sz w:val="24"/>
          <w:szCs w:val="24"/>
        </w:rPr>
        <w:t xml:space="preserve"> </w:t>
      </w:r>
      <w:r w:rsidRPr="001500C0">
        <w:rPr>
          <w:rFonts w:ascii="Times New Roman" w:hAnsi="Times New Roman" w:cs="Times New Roman"/>
          <w:sz w:val="24"/>
          <w:szCs w:val="24"/>
        </w:rPr>
        <w:t>ἕ</w:t>
      </w:r>
      <w:r w:rsidRPr="001500C0">
        <w:rPr>
          <w:rFonts w:ascii="Constantia" w:hAnsi="Constantia" w:cs="Times New Roman"/>
          <w:sz w:val="24"/>
          <w:szCs w:val="24"/>
        </w:rPr>
        <w:t>π</w:t>
      </w:r>
      <w:proofErr w:type="spellStart"/>
      <w:r w:rsidRPr="001500C0">
        <w:rPr>
          <w:rFonts w:ascii="Constantia" w:hAnsi="Constantia" w:cs="Times New Roman"/>
          <w:sz w:val="24"/>
          <w:szCs w:val="24"/>
        </w:rPr>
        <w:t>οντο</w:t>
      </w:r>
      <w:proofErr w:type="spellEnd"/>
      <w:r w:rsidRPr="001500C0">
        <w:rPr>
          <w:rFonts w:ascii="Constantia" w:hAnsi="Constantia" w:cs="Times New Roman"/>
          <w:sz w:val="24"/>
          <w:szCs w:val="24"/>
        </w:rPr>
        <w:t>.</w:t>
      </w:r>
    </w:p>
    <w:p w14:paraId="4F910695" w14:textId="09B656E0" w:rsidR="001500C0" w:rsidRDefault="001500C0" w:rsidP="00225008">
      <w:pPr>
        <w:pStyle w:val="Body"/>
        <w:spacing w:after="200" w:line="360" w:lineRule="auto"/>
        <w:rPr>
          <w:rFonts w:ascii="Constantia" w:hAnsi="Constantia" w:cs="Times New Roman"/>
          <w:sz w:val="24"/>
          <w:szCs w:val="24"/>
        </w:rPr>
      </w:pPr>
    </w:p>
    <w:p w14:paraId="332F9390" w14:textId="7F0D0E71" w:rsidR="001500C0" w:rsidRDefault="001500C0" w:rsidP="00225008">
      <w:pPr>
        <w:pStyle w:val="Body"/>
        <w:spacing w:after="200" w:line="360" w:lineRule="auto"/>
        <w:rPr>
          <w:rFonts w:ascii="Constantia" w:hAnsi="Constantia" w:cs="Times New Roman"/>
          <w:sz w:val="24"/>
          <w:szCs w:val="24"/>
        </w:rPr>
      </w:pPr>
      <w:r>
        <w:rPr>
          <w:rFonts w:ascii="Constantia" w:hAnsi="Constantia" w:cs="Times New Roman"/>
          <w:sz w:val="24"/>
          <w:szCs w:val="24"/>
        </w:rPr>
        <w:t>In the Greek, underlined</w:t>
      </w:r>
      <w:r w:rsidR="002738F6">
        <w:rPr>
          <w:rFonts w:ascii="Constantia" w:hAnsi="Constantia" w:cs="Times New Roman"/>
          <w:sz w:val="24"/>
          <w:szCs w:val="24"/>
        </w:rPr>
        <w:t xml:space="preserve"> above</w:t>
      </w:r>
      <w:r>
        <w:rPr>
          <w:rFonts w:ascii="Constantia" w:hAnsi="Constantia" w:cs="Times New Roman"/>
          <w:sz w:val="24"/>
          <w:szCs w:val="24"/>
        </w:rPr>
        <w:t xml:space="preserve">, we see </w:t>
      </w:r>
      <w:r w:rsidR="0025241F">
        <w:rPr>
          <w:rFonts w:ascii="Constantia" w:hAnsi="Constantia" w:cs="Times New Roman"/>
          <w:sz w:val="24"/>
          <w:szCs w:val="24"/>
        </w:rPr>
        <w:t xml:space="preserve">that </w:t>
      </w:r>
      <w:r>
        <w:rPr>
          <w:rFonts w:ascii="Constantia" w:hAnsi="Constantia" w:cs="Times New Roman"/>
          <w:sz w:val="24"/>
          <w:szCs w:val="24"/>
        </w:rPr>
        <w:t xml:space="preserve">the Muse </w:t>
      </w:r>
      <w:r w:rsidR="0025241F">
        <w:rPr>
          <w:rFonts w:ascii="Constantia" w:hAnsi="Constantia" w:cs="Times New Roman"/>
          <w:sz w:val="24"/>
          <w:szCs w:val="24"/>
        </w:rPr>
        <w:t xml:space="preserve">is addressed by </w:t>
      </w:r>
      <w:r>
        <w:rPr>
          <w:rFonts w:ascii="Constantia" w:hAnsi="Constantia" w:cs="Times New Roman"/>
          <w:sz w:val="24"/>
          <w:szCs w:val="24"/>
        </w:rPr>
        <w:t>nam</w:t>
      </w:r>
      <w:r w:rsidR="0025241F">
        <w:rPr>
          <w:rFonts w:ascii="Constantia" w:hAnsi="Constantia" w:cs="Times New Roman"/>
          <w:sz w:val="24"/>
          <w:szCs w:val="24"/>
        </w:rPr>
        <w:t>e</w:t>
      </w:r>
      <w:r>
        <w:rPr>
          <w:rFonts w:ascii="Constantia" w:hAnsi="Constantia" w:cs="Times New Roman"/>
          <w:sz w:val="24"/>
          <w:szCs w:val="24"/>
        </w:rPr>
        <w:t xml:space="preserve"> (</w:t>
      </w:r>
      <w:proofErr w:type="spellStart"/>
      <w:r w:rsidRPr="001500C0">
        <w:rPr>
          <w:rFonts w:ascii="Constantia" w:hAnsi="Constantia" w:cs="Times New Roman"/>
          <w:sz w:val="24"/>
          <w:szCs w:val="24"/>
        </w:rPr>
        <w:t>Μο</w:t>
      </w:r>
      <w:r w:rsidRPr="001500C0">
        <w:rPr>
          <w:rFonts w:ascii="Times New Roman" w:hAnsi="Times New Roman" w:cs="Times New Roman"/>
          <w:sz w:val="24"/>
          <w:szCs w:val="24"/>
        </w:rPr>
        <w:t>ῦ</w:t>
      </w:r>
      <w:r w:rsidRPr="001500C0">
        <w:rPr>
          <w:rFonts w:ascii="Constantia" w:hAnsi="Constantia" w:cs="Times New Roman"/>
          <w:sz w:val="24"/>
          <w:szCs w:val="24"/>
        </w:rPr>
        <w:t>σ</w:t>
      </w:r>
      <w:proofErr w:type="spellEnd"/>
      <w:r w:rsidRPr="001500C0">
        <w:rPr>
          <w:rFonts w:ascii="Constantia" w:hAnsi="Constantia" w:cs="Times New Roman"/>
          <w:sz w:val="24"/>
          <w:szCs w:val="24"/>
        </w:rPr>
        <w:t>α</w:t>
      </w:r>
      <w:r>
        <w:rPr>
          <w:rFonts w:ascii="Constantia" w:hAnsi="Constantia" w:cs="Times New Roman"/>
          <w:sz w:val="24"/>
          <w:szCs w:val="24"/>
        </w:rPr>
        <w:t xml:space="preserve">) and the poet -- or narrator </w:t>
      </w:r>
      <w:r w:rsidR="0025241F">
        <w:rPr>
          <w:rFonts w:ascii="Constantia" w:hAnsi="Constantia" w:cs="Times New Roman"/>
          <w:sz w:val="24"/>
          <w:szCs w:val="24"/>
        </w:rPr>
        <w:t>–</w:t>
      </w:r>
      <w:r>
        <w:rPr>
          <w:rFonts w:ascii="Constantia" w:hAnsi="Constantia" w:cs="Times New Roman"/>
          <w:sz w:val="24"/>
          <w:szCs w:val="24"/>
        </w:rPr>
        <w:t xml:space="preserve"> </w:t>
      </w:r>
      <w:r w:rsidR="0025241F">
        <w:rPr>
          <w:rFonts w:ascii="Constantia" w:hAnsi="Constantia" w:cs="Times New Roman"/>
          <w:sz w:val="24"/>
          <w:szCs w:val="24"/>
        </w:rPr>
        <w:t xml:space="preserve">is </w:t>
      </w:r>
      <w:r>
        <w:rPr>
          <w:rFonts w:ascii="Constantia" w:hAnsi="Constantia" w:cs="Times New Roman"/>
          <w:sz w:val="24"/>
          <w:szCs w:val="24"/>
        </w:rPr>
        <w:t xml:space="preserve">identified as </w:t>
      </w:r>
      <w:r w:rsidR="0025241F">
        <w:rPr>
          <w:rFonts w:ascii="Constantia" w:hAnsi="Constantia" w:cs="Times New Roman"/>
          <w:sz w:val="24"/>
          <w:szCs w:val="24"/>
        </w:rPr>
        <w:t>“</w:t>
      </w:r>
      <w:r>
        <w:rPr>
          <w:rFonts w:ascii="Constantia" w:hAnsi="Constantia" w:cs="Times New Roman"/>
          <w:sz w:val="24"/>
          <w:szCs w:val="24"/>
        </w:rPr>
        <w:t>me</w:t>
      </w:r>
      <w:r w:rsidR="0025241F">
        <w:rPr>
          <w:rFonts w:ascii="Constantia" w:hAnsi="Constantia" w:cs="Times New Roman"/>
          <w:sz w:val="24"/>
          <w:szCs w:val="24"/>
        </w:rPr>
        <w:t>”</w:t>
      </w:r>
      <w:r>
        <w:rPr>
          <w:rFonts w:ascii="Constantia" w:hAnsi="Constantia" w:cs="Times New Roman"/>
          <w:sz w:val="24"/>
          <w:szCs w:val="24"/>
        </w:rPr>
        <w:t xml:space="preserve"> (</w:t>
      </w:r>
      <w:proofErr w:type="spellStart"/>
      <w:r w:rsidRPr="001500C0">
        <w:rPr>
          <w:rFonts w:ascii="Constantia" w:hAnsi="Constantia" w:cs="Times New Roman"/>
          <w:sz w:val="24"/>
          <w:szCs w:val="24"/>
        </w:rPr>
        <w:t>μοι</w:t>
      </w:r>
      <w:proofErr w:type="spellEnd"/>
      <w:r>
        <w:rPr>
          <w:rFonts w:ascii="Constantia" w:hAnsi="Constantia" w:cs="Times New Roman"/>
          <w:sz w:val="24"/>
          <w:szCs w:val="24"/>
        </w:rPr>
        <w:t>).</w:t>
      </w:r>
    </w:p>
    <w:p w14:paraId="1E5EF5A8" w14:textId="3C02FF08" w:rsidR="001500C0" w:rsidRDefault="001500C0" w:rsidP="00225008">
      <w:pPr>
        <w:pStyle w:val="Body"/>
        <w:spacing w:after="200" w:line="360" w:lineRule="auto"/>
        <w:rPr>
          <w:rFonts w:ascii="Constantia" w:hAnsi="Constantia" w:cs="Times New Roman"/>
          <w:sz w:val="24"/>
          <w:szCs w:val="24"/>
        </w:rPr>
      </w:pPr>
    </w:p>
    <w:p w14:paraId="59FE96F1" w14:textId="3195C66A" w:rsidR="001500C0" w:rsidRDefault="001500C0" w:rsidP="00225008">
      <w:pPr>
        <w:pStyle w:val="Body"/>
        <w:spacing w:after="200" w:line="360" w:lineRule="auto"/>
        <w:rPr>
          <w:rFonts w:ascii="Constantia" w:hAnsi="Constantia" w:cs="Times New Roman"/>
          <w:sz w:val="24"/>
          <w:szCs w:val="24"/>
        </w:rPr>
      </w:pPr>
      <w:r>
        <w:rPr>
          <w:rFonts w:ascii="Constantia" w:hAnsi="Constantia" w:cs="Times New Roman"/>
          <w:sz w:val="24"/>
          <w:szCs w:val="24"/>
        </w:rPr>
        <w:t>Please discuss:  Does attention to these passages change your answer</w:t>
      </w:r>
      <w:r w:rsidR="0025241F">
        <w:rPr>
          <w:rFonts w:ascii="Constantia" w:hAnsi="Constantia" w:cs="Times New Roman"/>
          <w:sz w:val="24"/>
          <w:szCs w:val="24"/>
        </w:rPr>
        <w:t>s</w:t>
      </w:r>
      <w:r>
        <w:rPr>
          <w:rFonts w:ascii="Constantia" w:hAnsi="Constantia" w:cs="Times New Roman"/>
          <w:sz w:val="24"/>
          <w:szCs w:val="24"/>
        </w:rPr>
        <w:t xml:space="preserve"> to questions 2b and 3 above?</w:t>
      </w:r>
    </w:p>
    <w:p w14:paraId="736D5016" w14:textId="43A6475D" w:rsidR="00042DEB" w:rsidRDefault="00042DEB" w:rsidP="00225008">
      <w:pPr>
        <w:pStyle w:val="Body"/>
        <w:spacing w:after="200" w:line="360" w:lineRule="auto"/>
        <w:rPr>
          <w:rFonts w:ascii="Constantia" w:hAnsi="Constantia" w:cs="Times New Roman"/>
          <w:sz w:val="24"/>
          <w:szCs w:val="24"/>
        </w:rPr>
      </w:pPr>
    </w:p>
    <w:p w14:paraId="0AE4B9EE" w14:textId="03BDA346" w:rsidR="00225008" w:rsidRPr="00225008" w:rsidRDefault="00042DEB" w:rsidP="00225008">
      <w:pPr>
        <w:pStyle w:val="Body"/>
        <w:spacing w:after="200" w:line="360" w:lineRule="auto"/>
        <w:rPr>
          <w:rFonts w:ascii="Constantia" w:hAnsi="Constantia" w:cs="Times New Roman"/>
          <w:b/>
          <w:bCs/>
          <w:sz w:val="24"/>
          <w:szCs w:val="24"/>
        </w:rPr>
      </w:pPr>
      <w:r w:rsidRPr="0025241F">
        <w:rPr>
          <w:rFonts w:ascii="Constantia" w:hAnsi="Constantia" w:cs="Times New Roman"/>
          <w:b/>
          <w:bCs/>
          <w:sz w:val="24"/>
          <w:szCs w:val="24"/>
        </w:rPr>
        <w:lastRenderedPageBreak/>
        <w:t>5. (15 minutes)</w:t>
      </w:r>
      <w:r>
        <w:rPr>
          <w:rFonts w:ascii="Constantia" w:hAnsi="Constantia" w:cs="Times New Roman"/>
          <w:sz w:val="24"/>
          <w:szCs w:val="24"/>
        </w:rPr>
        <w:t xml:space="preserve">  </w:t>
      </w:r>
      <w:r w:rsidR="00225008" w:rsidRPr="00225008">
        <w:rPr>
          <w:rFonts w:ascii="Constantia" w:hAnsi="Constantia" w:cs="Times New Roman"/>
          <w:b/>
          <w:bCs/>
          <w:sz w:val="24"/>
          <w:szCs w:val="24"/>
        </w:rPr>
        <w:t>Introducing the Goddesses.</w:t>
      </w:r>
    </w:p>
    <w:p w14:paraId="4180BBB7" w14:textId="08EEAAF6" w:rsidR="00042DEB" w:rsidRPr="00042DEB" w:rsidRDefault="00042DEB" w:rsidP="00225008">
      <w:pPr>
        <w:pStyle w:val="Body"/>
        <w:spacing w:after="200" w:line="360" w:lineRule="auto"/>
        <w:rPr>
          <w:rFonts w:ascii="Constantia" w:hAnsi="Constantia" w:cs="Times New Roman"/>
          <w:sz w:val="24"/>
          <w:szCs w:val="24"/>
        </w:rPr>
      </w:pPr>
      <w:r>
        <w:rPr>
          <w:rFonts w:ascii="Constantia" w:hAnsi="Constantia" w:cs="Times New Roman"/>
          <w:sz w:val="24"/>
          <w:szCs w:val="24"/>
        </w:rPr>
        <w:t xml:space="preserve">These </w:t>
      </w:r>
      <w:r w:rsidR="00443563">
        <w:rPr>
          <w:rFonts w:ascii="Constantia" w:hAnsi="Constantia" w:cs="Times New Roman"/>
          <w:sz w:val="24"/>
          <w:szCs w:val="24"/>
        </w:rPr>
        <w:t>M</w:t>
      </w:r>
      <w:r>
        <w:rPr>
          <w:rFonts w:ascii="Constantia" w:hAnsi="Constantia" w:cs="Times New Roman"/>
          <w:sz w:val="24"/>
          <w:szCs w:val="24"/>
        </w:rPr>
        <w:t xml:space="preserve">uses play a unique role in the poem, but they are perhaps not the most memorable goddesses to appear.  </w:t>
      </w:r>
      <w:r w:rsidR="00225008">
        <w:rPr>
          <w:rFonts w:ascii="Constantia" w:hAnsi="Constantia" w:cs="Times New Roman"/>
          <w:sz w:val="24"/>
          <w:szCs w:val="24"/>
        </w:rPr>
        <w:t>The</w:t>
      </w:r>
      <w:r>
        <w:rPr>
          <w:rFonts w:ascii="Constantia" w:hAnsi="Constantia" w:cs="Times New Roman"/>
          <w:sz w:val="24"/>
          <w:szCs w:val="24"/>
        </w:rPr>
        <w:t xml:space="preserve"> compelling goddesses of the Olympian pantheon</w:t>
      </w:r>
      <w:r w:rsidR="00225008">
        <w:rPr>
          <w:rFonts w:ascii="Constantia" w:hAnsi="Constantia" w:cs="Times New Roman"/>
          <w:sz w:val="24"/>
          <w:szCs w:val="24"/>
        </w:rPr>
        <w:t xml:space="preserve"> are one of the most enduring residues of the ancient Greek world</w:t>
      </w:r>
      <w:r>
        <w:rPr>
          <w:rFonts w:ascii="Constantia" w:hAnsi="Constantia" w:cs="Times New Roman"/>
          <w:sz w:val="24"/>
          <w:szCs w:val="24"/>
        </w:rPr>
        <w:t xml:space="preserve">.  The </w:t>
      </w:r>
      <w:r w:rsidRPr="00042DEB">
        <w:rPr>
          <w:rFonts w:ascii="Constantia" w:hAnsi="Constantia" w:cs="Times New Roman"/>
          <w:i/>
          <w:iCs/>
          <w:sz w:val="24"/>
          <w:szCs w:val="24"/>
        </w:rPr>
        <w:t>Iliad</w:t>
      </w:r>
      <w:r>
        <w:rPr>
          <w:rFonts w:ascii="Constantia" w:hAnsi="Constantia" w:cs="Times New Roman"/>
          <w:sz w:val="24"/>
          <w:szCs w:val="24"/>
        </w:rPr>
        <w:t xml:space="preserve"> is the oldest extant </w:t>
      </w:r>
      <w:r w:rsidR="00225008">
        <w:rPr>
          <w:rFonts w:ascii="Constantia" w:hAnsi="Constantia" w:cs="Times New Roman"/>
          <w:sz w:val="24"/>
          <w:szCs w:val="24"/>
        </w:rPr>
        <w:t xml:space="preserve">written </w:t>
      </w:r>
      <w:r>
        <w:rPr>
          <w:rFonts w:ascii="Constantia" w:hAnsi="Constantia" w:cs="Times New Roman"/>
          <w:sz w:val="24"/>
          <w:szCs w:val="24"/>
        </w:rPr>
        <w:t xml:space="preserve">source that we have for what has come to be known as Greek mythology.  Please work together for the final 15 minutes of today’s workshop to list the goddesses that you’ve met so far and describe them.  What do they do?  What do they say?  How are they treated?  </w:t>
      </w:r>
      <w:r w:rsidR="00225008">
        <w:rPr>
          <w:rFonts w:ascii="Constantia" w:hAnsi="Constantia" w:cs="Times New Roman"/>
          <w:sz w:val="24"/>
          <w:szCs w:val="24"/>
        </w:rPr>
        <w:t xml:space="preserve">You may also begin to list male gods – and compare them to the goddesses.  </w:t>
      </w:r>
      <w:proofErr w:type="spellStart"/>
      <w:r>
        <w:rPr>
          <w:rFonts w:ascii="Constantia" w:hAnsi="Constantia" w:cs="Times New Roman"/>
          <w:sz w:val="24"/>
          <w:szCs w:val="24"/>
        </w:rPr>
        <w:t>Please</w:t>
      </w:r>
      <w:proofErr w:type="spellEnd"/>
      <w:r>
        <w:rPr>
          <w:rFonts w:ascii="Constantia" w:hAnsi="Constantia" w:cs="Times New Roman"/>
          <w:sz w:val="24"/>
          <w:szCs w:val="24"/>
        </w:rPr>
        <w:t xml:space="preserve"> make notes of your observations.  This will be the preliminary work for a much deeper exploration of human and divine characters, female and male, in the </w:t>
      </w:r>
      <w:r>
        <w:rPr>
          <w:rFonts w:ascii="Constantia" w:hAnsi="Constantia" w:cs="Times New Roman"/>
          <w:i/>
          <w:iCs/>
          <w:sz w:val="24"/>
          <w:szCs w:val="24"/>
        </w:rPr>
        <w:t>Iliad</w:t>
      </w:r>
      <w:r>
        <w:rPr>
          <w:rFonts w:ascii="Constantia" w:hAnsi="Constantia" w:cs="Times New Roman"/>
          <w:sz w:val="24"/>
          <w:szCs w:val="24"/>
        </w:rPr>
        <w:t xml:space="preserve"> that we will complete over the next few weeks.</w:t>
      </w:r>
    </w:p>
    <w:p w14:paraId="36C44D1B" w14:textId="77777777" w:rsidR="001500C0" w:rsidRPr="009E5255" w:rsidRDefault="001500C0" w:rsidP="00225008">
      <w:pPr>
        <w:pStyle w:val="Body"/>
        <w:spacing w:after="200" w:line="360" w:lineRule="auto"/>
        <w:ind w:left="720"/>
        <w:rPr>
          <w:rFonts w:ascii="Constantia" w:hAnsi="Constantia" w:cs="Times New Roman"/>
          <w:sz w:val="24"/>
          <w:szCs w:val="24"/>
        </w:rPr>
      </w:pPr>
    </w:p>
    <w:p w14:paraId="477A7C9B" w14:textId="77777777" w:rsidR="005D7C33" w:rsidRPr="00C051D6" w:rsidRDefault="003F75A8" w:rsidP="00225008">
      <w:pPr>
        <w:pStyle w:val="Default"/>
        <w:spacing w:after="200" w:line="360" w:lineRule="auto"/>
        <w:rPr>
          <w:rFonts w:ascii="Constantia" w:hAnsi="Constantia" w:cs="Times New Roman"/>
          <w:sz w:val="24"/>
          <w:szCs w:val="24"/>
        </w:rPr>
      </w:pPr>
      <w:r w:rsidRPr="00C051D6">
        <w:rPr>
          <w:rFonts w:ascii="Constantia" w:hAnsi="Constantia" w:cs="Times New Roman"/>
          <w:sz w:val="24"/>
          <w:szCs w:val="24"/>
        </w:rPr>
        <w:br w:type="page"/>
      </w:r>
    </w:p>
    <w:p w14:paraId="410B259E" w14:textId="7A99A152" w:rsidR="005D7C33" w:rsidRPr="00C051D6" w:rsidRDefault="00C051D6" w:rsidP="00225008">
      <w:pPr>
        <w:pStyle w:val="Default"/>
        <w:spacing w:after="200" w:line="360" w:lineRule="auto"/>
        <w:rPr>
          <w:rFonts w:ascii="Constantia" w:eastAsia="Iowan Old Style Roman" w:hAnsi="Constantia" w:cs="Times New Roman"/>
          <w:sz w:val="24"/>
          <w:szCs w:val="24"/>
        </w:rPr>
      </w:pPr>
      <w:r w:rsidRPr="00C051D6">
        <w:rPr>
          <w:rFonts w:ascii="Constantia" w:hAnsi="Constantia" w:cs="Times New Roman"/>
          <w:noProof/>
          <w:sz w:val="24"/>
          <w:szCs w:val="24"/>
        </w:rPr>
        <w:lastRenderedPageBreak/>
        <w:drawing>
          <wp:anchor distT="152400" distB="152400" distL="152400" distR="152400" simplePos="0" relativeHeight="251659264" behindDoc="0" locked="0" layoutInCell="1" allowOverlap="1" wp14:anchorId="04976B26" wp14:editId="0D5BB508">
            <wp:simplePos x="0" y="0"/>
            <wp:positionH relativeFrom="page">
              <wp:posOffset>1828677</wp:posOffset>
            </wp:positionH>
            <wp:positionV relativeFrom="page">
              <wp:posOffset>1327355</wp:posOffset>
            </wp:positionV>
            <wp:extent cx="4060722" cy="6479458"/>
            <wp:effectExtent l="0" t="0" r="381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9"/>
                    <a:stretch>
                      <a:fillRect/>
                    </a:stretch>
                  </pic:blipFill>
                  <pic:spPr>
                    <a:xfrm>
                      <a:off x="0" y="0"/>
                      <a:ext cx="4060722" cy="647945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onstantia" w:eastAsia="Iowan Old Style Roman" w:hAnsi="Constantia" w:cs="Times New Roman"/>
          <w:sz w:val="24"/>
          <w:szCs w:val="24"/>
        </w:rPr>
        <w:t>The Greek alphabet, again, for your reference:</w:t>
      </w:r>
    </w:p>
    <w:p w14:paraId="63AEFA09" w14:textId="77777777" w:rsidR="005D7C33" w:rsidRPr="00C051D6" w:rsidRDefault="005D7C33" w:rsidP="00225008">
      <w:pPr>
        <w:pStyle w:val="Default"/>
        <w:spacing w:after="200" w:line="360" w:lineRule="auto"/>
        <w:rPr>
          <w:rFonts w:ascii="Constantia" w:eastAsia="Helvetica" w:hAnsi="Constantia" w:cs="Times New Roman"/>
          <w:sz w:val="24"/>
          <w:szCs w:val="24"/>
        </w:rPr>
      </w:pPr>
    </w:p>
    <w:p w14:paraId="4ABB0ABA" w14:textId="246D61B8" w:rsidR="005D7C33" w:rsidRPr="00C051D6" w:rsidRDefault="003F75A8" w:rsidP="00225008">
      <w:pPr>
        <w:pStyle w:val="Body"/>
        <w:spacing w:after="200" w:line="360" w:lineRule="auto"/>
        <w:jc w:val="center"/>
        <w:rPr>
          <w:rFonts w:ascii="Constantia" w:hAnsi="Constantia" w:cs="Times New Roman"/>
          <w:sz w:val="24"/>
          <w:szCs w:val="24"/>
        </w:rPr>
      </w:pPr>
      <w:r w:rsidRPr="00C051D6">
        <w:rPr>
          <w:rFonts w:ascii="Constantia" w:hAnsi="Constantia" w:cs="Times New Roman"/>
          <w:sz w:val="24"/>
          <w:szCs w:val="24"/>
        </w:rPr>
        <w:t>*note that ς also appears for sigma at the end of a word.</w:t>
      </w:r>
    </w:p>
    <w:sectPr w:rsidR="005D7C33" w:rsidRPr="00C051D6">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04451" w14:textId="77777777" w:rsidR="009F2085" w:rsidRDefault="009F2085">
      <w:r>
        <w:separator/>
      </w:r>
    </w:p>
  </w:endnote>
  <w:endnote w:type="continuationSeparator" w:id="0">
    <w:p w14:paraId="754FA12A" w14:textId="77777777" w:rsidR="009F2085" w:rsidRDefault="009F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onstantia">
    <w:panose1 w:val="02030602050306030303"/>
    <w:charset w:val="00"/>
    <w:family w:val="roman"/>
    <w:pitch w:val="variable"/>
    <w:sig w:usb0="A00002EF" w:usb1="4000204B" w:usb2="00000000" w:usb3="00000000" w:csb0="0000019F"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1696" w14:textId="77777777" w:rsidR="005D7C33" w:rsidRDefault="003F75A8">
    <w:pPr>
      <w:pStyle w:val="HeaderFooter"/>
      <w:tabs>
        <w:tab w:val="clear" w:pos="9020"/>
        <w:tab w:val="center" w:pos="4680"/>
        <w:tab w:val="right" w:pos="9360"/>
      </w:tabs>
    </w:pPr>
    <w:r>
      <w:rPr>
        <w:rFonts w:ascii="Iowan Old Style Roman" w:hAnsi="Iowan Old Style Roman"/>
        <w:sz w:val="22"/>
        <w:szCs w:val="22"/>
      </w:rPr>
      <w:tab/>
    </w:r>
    <w:r>
      <w:rPr>
        <w:rFonts w:ascii="Iowan Old Style Roman" w:hAnsi="Iowan Old Style Roman"/>
        <w:sz w:val="22"/>
        <w:szCs w:val="22"/>
      </w:rPr>
      <w:tab/>
    </w:r>
    <w:r>
      <w:rPr>
        <w:rFonts w:ascii="Iowan Old Style Roman" w:hAnsi="Iowan Old Style Roman"/>
        <w:sz w:val="22"/>
        <w:szCs w:val="22"/>
      </w:rPr>
      <w:fldChar w:fldCharType="begin"/>
    </w:r>
    <w:r>
      <w:rPr>
        <w:rFonts w:ascii="Iowan Old Style Roman" w:hAnsi="Iowan Old Style Roman"/>
        <w:sz w:val="22"/>
        <w:szCs w:val="22"/>
      </w:rPr>
      <w:instrText xml:space="preserve"> PAGE </w:instrText>
    </w:r>
    <w:r>
      <w:rPr>
        <w:rFonts w:ascii="Iowan Old Style Roman" w:hAnsi="Iowan Old Style Roman"/>
        <w:sz w:val="22"/>
        <w:szCs w:val="22"/>
      </w:rPr>
      <w:fldChar w:fldCharType="separate"/>
    </w:r>
    <w:r w:rsidR="00293D8E">
      <w:rPr>
        <w:rFonts w:ascii="Iowan Old Style Roman" w:hAnsi="Iowan Old Style Roman"/>
        <w:noProof/>
        <w:sz w:val="22"/>
        <w:szCs w:val="22"/>
      </w:rPr>
      <w:t>1</w:t>
    </w:r>
    <w:r>
      <w:rPr>
        <w:rFonts w:ascii="Iowan Old Style Roman" w:hAnsi="Iowan Old Style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5B587" w14:textId="77777777" w:rsidR="009F2085" w:rsidRDefault="009F2085">
      <w:r>
        <w:separator/>
      </w:r>
    </w:p>
  </w:footnote>
  <w:footnote w:type="continuationSeparator" w:id="0">
    <w:p w14:paraId="254EC82F" w14:textId="77777777" w:rsidR="009F2085" w:rsidRDefault="009F2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C765" w14:textId="77777777" w:rsidR="005D7C33" w:rsidRDefault="005D7C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1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AE612B"/>
    <w:multiLevelType w:val="hybridMultilevel"/>
    <w:tmpl w:val="1512DC0E"/>
    <w:lvl w:ilvl="0" w:tplc="CCDCB7C2">
      <w:start w:val="1"/>
      <w:numFmt w:val="decimal"/>
      <w:lvlText w:val="%1."/>
      <w:lvlJc w:val="left"/>
      <w:pPr>
        <w:ind w:left="2020" w:hanging="16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C717B"/>
    <w:multiLevelType w:val="hybridMultilevel"/>
    <w:tmpl w:val="78AE081E"/>
    <w:styleLink w:val="Numbered"/>
    <w:lvl w:ilvl="0" w:tplc="C0224C1C">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4D0321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E12694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BD295D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12CCCE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E564C4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E628F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EDCB8F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94C01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9F321D"/>
    <w:multiLevelType w:val="hybridMultilevel"/>
    <w:tmpl w:val="9300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B3410"/>
    <w:multiLevelType w:val="hybridMultilevel"/>
    <w:tmpl w:val="649E9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55848"/>
    <w:multiLevelType w:val="hybridMultilevel"/>
    <w:tmpl w:val="EFBE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12F6B"/>
    <w:multiLevelType w:val="hybridMultilevel"/>
    <w:tmpl w:val="78AE081E"/>
    <w:numStyleLink w:val="Numbered"/>
  </w:abstractNum>
  <w:abstractNum w:abstractNumId="7" w15:restartNumberingAfterBreak="0">
    <w:nsid w:val="5F6B66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2051875"/>
    <w:multiLevelType w:val="hybridMultilevel"/>
    <w:tmpl w:val="6910ECBE"/>
    <w:lvl w:ilvl="0" w:tplc="0E1225E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6"/>
  </w:num>
  <w:num w:numId="3">
    <w:abstractNumId w:val="6"/>
    <w:lvlOverride w:ilvl="0">
      <w:lvl w:ilvl="0" w:tplc="A036AE96">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622A1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6221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C80F7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58689B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AAFEB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FDEA77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F4DC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70B5B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lvlOverride w:ilvl="0">
      <w:startOverride w:val="1"/>
      <w:lvl w:ilvl="0" w:tplc="A036AE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2622A14">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62217C">
        <w:start w:val="1"/>
        <w:numFmt w:val="decimal"/>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C80F70">
        <w:start w:val="1"/>
        <w:numFmt w:val="decimal"/>
        <w:lvlText w:val="%4."/>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8689B4">
        <w:start w:val="1"/>
        <w:numFmt w:val="decimal"/>
        <w:lvlText w:val="%5."/>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3AAFEBC">
        <w:start w:val="1"/>
        <w:numFmt w:val="decimal"/>
        <w:lvlText w:val="%6."/>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FDEA778">
        <w:start w:val="1"/>
        <w:numFmt w:val="decimal"/>
        <w:lvlText w:val="%7."/>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F4DCAA">
        <w:start w:val="1"/>
        <w:numFmt w:val="decimal"/>
        <w:lvlText w:val="%8."/>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70B5B0">
        <w:start w:val="1"/>
        <w:numFmt w:val="decimal"/>
        <w:lvlText w:val="%9."/>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lvlOverride w:ilvl="0">
      <w:startOverride w:val="1"/>
      <w:lvl w:ilvl="0" w:tplc="A036AE9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2622A1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6221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C80F7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8689B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3AAFEB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FDEA77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F4DC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70B5B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3"/>
  </w:num>
  <w:num w:numId="8">
    <w:abstractNumId w:val="4"/>
  </w:num>
  <w:num w:numId="9">
    <w:abstractNumId w:val="0"/>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33"/>
    <w:rsid w:val="00042DEB"/>
    <w:rsid w:val="00087117"/>
    <w:rsid w:val="001500C0"/>
    <w:rsid w:val="00192F81"/>
    <w:rsid w:val="00225008"/>
    <w:rsid w:val="0025241F"/>
    <w:rsid w:val="002738F6"/>
    <w:rsid w:val="002800C1"/>
    <w:rsid w:val="00293D8E"/>
    <w:rsid w:val="003A4EC9"/>
    <w:rsid w:val="003F75A8"/>
    <w:rsid w:val="003F792B"/>
    <w:rsid w:val="0041580D"/>
    <w:rsid w:val="00443563"/>
    <w:rsid w:val="004A3788"/>
    <w:rsid w:val="005D7C33"/>
    <w:rsid w:val="00652915"/>
    <w:rsid w:val="006B621E"/>
    <w:rsid w:val="0075215F"/>
    <w:rsid w:val="007C438B"/>
    <w:rsid w:val="00937F52"/>
    <w:rsid w:val="0096523B"/>
    <w:rsid w:val="009B7C5F"/>
    <w:rsid w:val="009D693D"/>
    <w:rsid w:val="009E5255"/>
    <w:rsid w:val="009F2085"/>
    <w:rsid w:val="00B45B51"/>
    <w:rsid w:val="00C051D6"/>
    <w:rsid w:val="00C337A9"/>
    <w:rsid w:val="00C67E4A"/>
    <w:rsid w:val="00CD49A4"/>
    <w:rsid w:val="00DF18D3"/>
    <w:rsid w:val="00E8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A666"/>
  <w15:docId w15:val="{0A819E0B-37B8-EB41-9C07-E2BA611C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4A3788"/>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1500C0"/>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9E5255"/>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styleId="ListParagraph">
    <w:name w:val="List Paragraph"/>
    <w:basedOn w:val="Normal"/>
    <w:uiPriority w:val="34"/>
    <w:qFormat/>
    <w:rsid w:val="009E5255"/>
    <w:pPr>
      <w:ind w:left="720"/>
      <w:contextualSpacing/>
    </w:pPr>
  </w:style>
  <w:style w:type="paragraph" w:styleId="NormalWeb">
    <w:name w:val="Normal (Web)"/>
    <w:basedOn w:val="Normal"/>
    <w:uiPriority w:val="99"/>
    <w:semiHidden/>
    <w:unhideWhenUsed/>
    <w:rsid w:val="009E5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9E5255"/>
    <w:rPr>
      <w:color w:val="605E5C"/>
      <w:shd w:val="clear" w:color="auto" w:fill="E1DFDD"/>
    </w:rPr>
  </w:style>
  <w:style w:type="character" w:customStyle="1" w:styleId="Heading4Char">
    <w:name w:val="Heading 4 Char"/>
    <w:basedOn w:val="DefaultParagraphFont"/>
    <w:link w:val="Heading4"/>
    <w:uiPriority w:val="9"/>
    <w:semiHidden/>
    <w:rsid w:val="009E5255"/>
    <w:rPr>
      <w:rFonts w:asciiTheme="majorHAnsi" w:eastAsiaTheme="majorEastAsia" w:hAnsiTheme="majorHAnsi" w:cstheme="majorBidi"/>
      <w:i/>
      <w:iCs/>
      <w:color w:val="0079BF" w:themeColor="accent1" w:themeShade="BF"/>
      <w:sz w:val="24"/>
      <w:szCs w:val="24"/>
    </w:rPr>
  </w:style>
  <w:style w:type="character" w:styleId="CommentReference">
    <w:name w:val="annotation reference"/>
    <w:basedOn w:val="DefaultParagraphFont"/>
    <w:uiPriority w:val="99"/>
    <w:semiHidden/>
    <w:unhideWhenUsed/>
    <w:rsid w:val="009E5255"/>
    <w:rPr>
      <w:sz w:val="16"/>
      <w:szCs w:val="16"/>
    </w:rPr>
  </w:style>
  <w:style w:type="paragraph" w:styleId="CommentText">
    <w:name w:val="annotation text"/>
    <w:basedOn w:val="Normal"/>
    <w:link w:val="CommentTextChar"/>
    <w:uiPriority w:val="99"/>
    <w:semiHidden/>
    <w:unhideWhenUsed/>
    <w:rsid w:val="009E5255"/>
    <w:rPr>
      <w:sz w:val="20"/>
      <w:szCs w:val="20"/>
    </w:rPr>
  </w:style>
  <w:style w:type="character" w:customStyle="1" w:styleId="CommentTextChar">
    <w:name w:val="Comment Text Char"/>
    <w:basedOn w:val="DefaultParagraphFont"/>
    <w:link w:val="CommentText"/>
    <w:uiPriority w:val="99"/>
    <w:semiHidden/>
    <w:rsid w:val="009E5255"/>
  </w:style>
  <w:style w:type="paragraph" w:styleId="CommentSubject">
    <w:name w:val="annotation subject"/>
    <w:basedOn w:val="CommentText"/>
    <w:next w:val="CommentText"/>
    <w:link w:val="CommentSubjectChar"/>
    <w:uiPriority w:val="99"/>
    <w:semiHidden/>
    <w:unhideWhenUsed/>
    <w:rsid w:val="009E5255"/>
    <w:rPr>
      <w:b/>
      <w:bCs/>
    </w:rPr>
  </w:style>
  <w:style w:type="character" w:customStyle="1" w:styleId="CommentSubjectChar">
    <w:name w:val="Comment Subject Char"/>
    <w:basedOn w:val="CommentTextChar"/>
    <w:link w:val="CommentSubject"/>
    <w:uiPriority w:val="99"/>
    <w:semiHidden/>
    <w:rsid w:val="009E5255"/>
    <w:rPr>
      <w:b/>
      <w:bCs/>
    </w:rPr>
  </w:style>
  <w:style w:type="character" w:styleId="FollowedHyperlink">
    <w:name w:val="FollowedHyperlink"/>
    <w:basedOn w:val="DefaultParagraphFont"/>
    <w:uiPriority w:val="99"/>
    <w:semiHidden/>
    <w:unhideWhenUsed/>
    <w:rsid w:val="00C051D6"/>
    <w:rPr>
      <w:color w:val="FF00FF" w:themeColor="followedHyperlink"/>
      <w:u w:val="single"/>
    </w:rPr>
  </w:style>
  <w:style w:type="character" w:customStyle="1" w:styleId="Heading3Char">
    <w:name w:val="Heading 3 Char"/>
    <w:basedOn w:val="DefaultParagraphFont"/>
    <w:link w:val="Heading3"/>
    <w:uiPriority w:val="9"/>
    <w:semiHidden/>
    <w:rsid w:val="001500C0"/>
    <w:rPr>
      <w:rFonts w:asciiTheme="majorHAnsi" w:eastAsiaTheme="majorEastAsia" w:hAnsiTheme="majorHAnsi" w:cstheme="majorBidi"/>
      <w:color w:val="00507F" w:themeColor="accent1" w:themeShade="7F"/>
      <w:sz w:val="24"/>
      <w:szCs w:val="24"/>
    </w:rPr>
  </w:style>
  <w:style w:type="character" w:customStyle="1" w:styleId="Heading2Char">
    <w:name w:val="Heading 2 Char"/>
    <w:basedOn w:val="DefaultParagraphFont"/>
    <w:link w:val="Heading2"/>
    <w:uiPriority w:val="9"/>
    <w:rsid w:val="004A3788"/>
    <w:rPr>
      <w:rFonts w:asciiTheme="majorHAnsi" w:eastAsiaTheme="majorEastAsia" w:hAnsiTheme="majorHAnsi" w:cstheme="majorBidi"/>
      <w:color w:val="0079BF"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82420">
      <w:bodyDiv w:val="1"/>
      <w:marLeft w:val="0"/>
      <w:marRight w:val="0"/>
      <w:marTop w:val="0"/>
      <w:marBottom w:val="0"/>
      <w:divBdr>
        <w:top w:val="none" w:sz="0" w:space="0" w:color="auto"/>
        <w:left w:val="none" w:sz="0" w:space="0" w:color="auto"/>
        <w:bottom w:val="none" w:sz="0" w:space="0" w:color="auto"/>
        <w:right w:val="none" w:sz="0" w:space="0" w:color="auto"/>
      </w:divBdr>
    </w:div>
    <w:div w:id="641814617">
      <w:bodyDiv w:val="1"/>
      <w:marLeft w:val="0"/>
      <w:marRight w:val="0"/>
      <w:marTop w:val="0"/>
      <w:marBottom w:val="0"/>
      <w:divBdr>
        <w:top w:val="none" w:sz="0" w:space="0" w:color="auto"/>
        <w:left w:val="none" w:sz="0" w:space="0" w:color="auto"/>
        <w:bottom w:val="none" w:sz="0" w:space="0" w:color="auto"/>
        <w:right w:val="none" w:sz="0" w:space="0" w:color="auto"/>
      </w:divBdr>
    </w:div>
    <w:div w:id="880822195">
      <w:bodyDiv w:val="1"/>
      <w:marLeft w:val="0"/>
      <w:marRight w:val="0"/>
      <w:marTop w:val="0"/>
      <w:marBottom w:val="0"/>
      <w:divBdr>
        <w:top w:val="none" w:sz="0" w:space="0" w:color="auto"/>
        <w:left w:val="none" w:sz="0" w:space="0" w:color="auto"/>
        <w:bottom w:val="none" w:sz="0" w:space="0" w:color="auto"/>
        <w:right w:val="none" w:sz="0" w:space="0" w:color="auto"/>
      </w:divBdr>
    </w:div>
    <w:div w:id="896668658">
      <w:bodyDiv w:val="1"/>
      <w:marLeft w:val="0"/>
      <w:marRight w:val="0"/>
      <w:marTop w:val="0"/>
      <w:marBottom w:val="0"/>
      <w:divBdr>
        <w:top w:val="none" w:sz="0" w:space="0" w:color="auto"/>
        <w:left w:val="none" w:sz="0" w:space="0" w:color="auto"/>
        <w:bottom w:val="none" w:sz="0" w:space="0" w:color="auto"/>
        <w:right w:val="none" w:sz="0" w:space="0" w:color="auto"/>
      </w:divBdr>
    </w:div>
    <w:div w:id="1275333329">
      <w:bodyDiv w:val="1"/>
      <w:marLeft w:val="0"/>
      <w:marRight w:val="0"/>
      <w:marTop w:val="0"/>
      <w:marBottom w:val="0"/>
      <w:divBdr>
        <w:top w:val="none" w:sz="0" w:space="0" w:color="auto"/>
        <w:left w:val="none" w:sz="0" w:space="0" w:color="auto"/>
        <w:bottom w:val="none" w:sz="0" w:space="0" w:color="auto"/>
        <w:right w:val="none" w:sz="0" w:space="0" w:color="auto"/>
      </w:divBdr>
    </w:div>
    <w:div w:id="1393506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assical-inquiries.chs.harvard.edu/a-re-invocation-of-the-muse-for-the-homeric-ili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04FE-5C95-6240-BDCE-64D2CF69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Jody Valentine</cp:lastModifiedBy>
  <cp:revision>19</cp:revision>
  <dcterms:created xsi:type="dcterms:W3CDTF">2021-02-02T19:08:00Z</dcterms:created>
  <dcterms:modified xsi:type="dcterms:W3CDTF">2021-02-06T22:19:00Z</dcterms:modified>
</cp:coreProperties>
</file>